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3796E7E7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B824BC" w:rsidRPr="00BF71DB">
        <w:rPr>
          <w:rFonts w:eastAsia="Times New Roman"/>
          <w:sz w:val="24"/>
          <w:szCs w:val="24"/>
        </w:rPr>
        <w:t>0</w:t>
      </w:r>
      <w:r w:rsidR="00E60D07" w:rsidRPr="00BF71DB">
        <w:rPr>
          <w:rFonts w:eastAsia="Times New Roman"/>
          <w:sz w:val="24"/>
          <w:szCs w:val="24"/>
        </w:rPr>
        <w:t>, 202</w:t>
      </w:r>
      <w:r w:rsidR="00B824BC" w:rsidRPr="00BF71DB">
        <w:rPr>
          <w:rFonts w:eastAsia="Times New Roman"/>
          <w:sz w:val="24"/>
          <w:szCs w:val="24"/>
        </w:rPr>
        <w:t>1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B824BC" w:rsidRPr="00BF71DB">
        <w:rPr>
          <w:rFonts w:eastAsia="Times New Roman"/>
          <w:sz w:val="24"/>
          <w:szCs w:val="24"/>
        </w:rPr>
        <w:t>2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689F97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Wear appropriate apparel in the food preparation area.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3366723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102</w:t>
            </w:r>
          </w:p>
        </w:tc>
        <w:tc>
          <w:tcPr>
            <w:tcW w:w="7650" w:type="dxa"/>
          </w:tcPr>
          <w:p w14:paraId="6DDD1B89" w14:textId="0C57FC1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0084702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0FB3BDA5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List causes</w:t>
            </w:r>
            <w:r w:rsidR="007179BB">
              <w:t xml:space="preserve"> and </w:t>
            </w:r>
            <w:r w:rsidRPr="008731E8">
              <w:t>preventions of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7D7F169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Use fire extinguishers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72C3F08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107</w:t>
            </w:r>
          </w:p>
        </w:tc>
        <w:tc>
          <w:tcPr>
            <w:tcW w:w="7650" w:type="dxa"/>
          </w:tcPr>
          <w:p w14:paraId="512F49FD" w14:textId="3AF4AA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7D48206" w14:textId="77777777" w:rsidTr="007179BB">
        <w:trPr>
          <w:trHeight w:val="288"/>
        </w:trPr>
        <w:tc>
          <w:tcPr>
            <w:tcW w:w="715" w:type="dxa"/>
          </w:tcPr>
          <w:p w14:paraId="03DC9664" w14:textId="4F7973E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108</w:t>
            </w:r>
          </w:p>
        </w:tc>
        <w:tc>
          <w:tcPr>
            <w:tcW w:w="7650" w:type="dxa"/>
          </w:tcPr>
          <w:p w14:paraId="40822869" w14:textId="6B58F95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C5512D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648881" w14:textId="77777777" w:rsidTr="007179BB">
        <w:trPr>
          <w:trHeight w:val="288"/>
        </w:trPr>
        <w:tc>
          <w:tcPr>
            <w:tcW w:w="715" w:type="dxa"/>
          </w:tcPr>
          <w:p w14:paraId="5B0CC189" w14:textId="6D4BDFA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109</w:t>
            </w:r>
          </w:p>
        </w:tc>
        <w:tc>
          <w:tcPr>
            <w:tcW w:w="7650" w:type="dxa"/>
          </w:tcPr>
          <w:p w14:paraId="13698009" w14:textId="536D927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16195E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23BC73D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explain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45647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3F39DD" w:rsidRPr="00E60D07" w14:paraId="67D3CCF8" w14:textId="77777777" w:rsidTr="003F39DD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32AF96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0569E28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B27CCC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B513863" w14:textId="7175BB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202</w:t>
            </w:r>
          </w:p>
        </w:tc>
        <w:tc>
          <w:tcPr>
            <w:tcW w:w="7650" w:type="dxa"/>
            <w:vAlign w:val="center"/>
          </w:tcPr>
          <w:p w14:paraId="55ED1763" w14:textId="4AD32BE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03A7209D" w14:textId="733F4C1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5C2E134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E178321" w14:textId="6678253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203</w:t>
            </w:r>
          </w:p>
        </w:tc>
        <w:tc>
          <w:tcPr>
            <w:tcW w:w="7650" w:type="dxa"/>
            <w:vAlign w:val="center"/>
          </w:tcPr>
          <w:p w14:paraId="170E6E85" w14:textId="501794D2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FB29C97" w14:textId="7114855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4177C0F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2B22CAE6" w14:textId="4823FEDF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204</w:t>
            </w:r>
          </w:p>
        </w:tc>
        <w:tc>
          <w:tcPr>
            <w:tcW w:w="7650" w:type="dxa"/>
            <w:vAlign w:val="center"/>
          </w:tcPr>
          <w:p w14:paraId="70CEB03E" w14:textId="1263B8C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444C40CC" w14:textId="084162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9EAC92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1461B6F" w14:textId="3723FB64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205</w:t>
            </w:r>
          </w:p>
        </w:tc>
        <w:tc>
          <w:tcPr>
            <w:tcW w:w="7650" w:type="dxa"/>
            <w:vAlign w:val="center"/>
          </w:tcPr>
          <w:p w14:paraId="59975919" w14:textId="3297E16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E4203E1" w14:textId="2880E57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647B4C6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8B5703C" w14:textId="05D1768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38F96BA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5A48A834" w14:textId="170A093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21FB2454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3133454F" w14:textId="634063A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207</w:t>
            </w:r>
          </w:p>
        </w:tc>
        <w:tc>
          <w:tcPr>
            <w:tcW w:w="7650" w:type="dxa"/>
            <w:vAlign w:val="center"/>
          </w:tcPr>
          <w:p w14:paraId="16F6C7D6" w14:textId="0E654D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45D11F2" w14:textId="2CF0E751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F6E1BD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FFC533C" w14:textId="456DC450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208</w:t>
            </w:r>
          </w:p>
        </w:tc>
        <w:tc>
          <w:tcPr>
            <w:tcW w:w="7650" w:type="dxa"/>
            <w:vAlign w:val="center"/>
          </w:tcPr>
          <w:p w14:paraId="5E11DCFE" w14:textId="6E76F39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6E57DEF4" w14:textId="1D9BBA4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472E31F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43D07002" w14:textId="0F94993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209</w:t>
            </w:r>
          </w:p>
        </w:tc>
        <w:tc>
          <w:tcPr>
            <w:tcW w:w="7650" w:type="dxa"/>
            <w:vAlign w:val="center"/>
          </w:tcPr>
          <w:p w14:paraId="2E65CFC0" w14:textId="3F19BD0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2DFB61F" w14:textId="3BF0900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76C135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7845E04" w14:textId="2808E8E3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210</w:t>
            </w:r>
          </w:p>
        </w:tc>
        <w:tc>
          <w:tcPr>
            <w:tcW w:w="7650" w:type="dxa"/>
            <w:vAlign w:val="center"/>
          </w:tcPr>
          <w:p w14:paraId="7C178236" w14:textId="065CDDE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2CEB4BC0" w14:textId="12F4DFB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88801E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301</w:t>
            </w:r>
          </w:p>
        </w:tc>
        <w:tc>
          <w:tcPr>
            <w:tcW w:w="7650" w:type="dxa"/>
            <w:vAlign w:val="center"/>
          </w:tcPr>
          <w:p w14:paraId="3374318E" w14:textId="4D0C0BF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5FDCD306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302</w:t>
            </w:r>
          </w:p>
        </w:tc>
        <w:tc>
          <w:tcPr>
            <w:tcW w:w="7650" w:type="dxa"/>
            <w:vAlign w:val="center"/>
          </w:tcPr>
          <w:p w14:paraId="1834969F" w14:textId="332DB70F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AA941D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Identify professional organizations within the </w:t>
            </w:r>
            <w:r w:rsidR="007179BB">
              <w:t xml:space="preserve">foodservice </w:t>
            </w:r>
            <w:r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10C96F5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Examine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E6FC65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306</w:t>
            </w:r>
          </w:p>
        </w:tc>
        <w:tc>
          <w:tcPr>
            <w:tcW w:w="7650" w:type="dxa"/>
            <w:vAlign w:val="center"/>
          </w:tcPr>
          <w:p w14:paraId="144C5894" w14:textId="36D5D7B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Define hospitality and the importance of quality customer service.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277C5324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403</w:t>
            </w:r>
          </w:p>
        </w:tc>
        <w:tc>
          <w:tcPr>
            <w:tcW w:w="7650" w:type="dxa"/>
            <w:vAlign w:val="center"/>
          </w:tcPr>
          <w:p w14:paraId="2DEA73F8" w14:textId="59C3DE41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4972ABF5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405</w:t>
            </w:r>
          </w:p>
        </w:tc>
        <w:tc>
          <w:tcPr>
            <w:tcW w:w="7650" w:type="dxa"/>
            <w:vAlign w:val="center"/>
          </w:tcPr>
          <w:p w14:paraId="7BB3C3AB" w14:textId="3DB39BB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FE9B1A" w14:textId="77777777" w:rsidR="00953E40" w:rsidRDefault="00953E40" w:rsidP="007F79E0">
      <w:pPr>
        <w:pStyle w:val="Heading2"/>
      </w:pPr>
      <w:r>
        <w:br w:type="page"/>
      </w:r>
    </w:p>
    <w:p w14:paraId="12963548" w14:textId="600BE936" w:rsidR="007F79E0" w:rsidRDefault="007F79E0" w:rsidP="007F79E0">
      <w:pPr>
        <w:pStyle w:val="Heading2"/>
      </w:pPr>
      <w:r>
        <w:lastRenderedPageBreak/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A8025B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501</w:t>
            </w:r>
          </w:p>
        </w:tc>
        <w:tc>
          <w:tcPr>
            <w:tcW w:w="7650" w:type="dxa"/>
            <w:vAlign w:val="center"/>
          </w:tcPr>
          <w:p w14:paraId="43EA4BD5" w14:textId="04C7F463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7874444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502</w:t>
            </w:r>
          </w:p>
        </w:tc>
        <w:tc>
          <w:tcPr>
            <w:tcW w:w="7650" w:type="dxa"/>
            <w:vAlign w:val="center"/>
          </w:tcPr>
          <w:p w14:paraId="191074CB" w14:textId="7320688A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435E069E" w:rsidR="005D6BCE" w:rsidRPr="00EF2204" w:rsidRDefault="005D6BCE" w:rsidP="005D6BCE">
            <w:r w:rsidRPr="00177569">
              <w:t>507</w:t>
            </w:r>
          </w:p>
        </w:tc>
        <w:tc>
          <w:tcPr>
            <w:tcW w:w="7650" w:type="dxa"/>
            <w:vAlign w:val="center"/>
          </w:tcPr>
          <w:p w14:paraId="252C9080" w14:textId="0930C427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25203303" w:rsidR="005D6BCE" w:rsidRPr="00EF2204" w:rsidRDefault="005D6BCE" w:rsidP="005D6BCE">
            <w:r w:rsidRPr="00177569">
              <w:t>Identify and prepare various categories and types of dishes using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5F51C624" w:rsidR="005D6BCE" w:rsidRPr="00EF2204" w:rsidRDefault="005D6BCE" w:rsidP="005D6BCE">
            <w:r w:rsidRPr="00177569">
              <w:t>509</w:t>
            </w:r>
          </w:p>
        </w:tc>
        <w:tc>
          <w:tcPr>
            <w:tcW w:w="7650" w:type="dxa"/>
            <w:vAlign w:val="center"/>
          </w:tcPr>
          <w:p w14:paraId="1412DC0B" w14:textId="5F2B3AED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16A8A9F1" w:rsidR="005D6BCE" w:rsidRPr="00EF2204" w:rsidRDefault="005D6BCE" w:rsidP="005D6BCE">
            <w:r w:rsidRPr="00177569">
              <w:t xml:space="preserve">Identify and prepare various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5F8C4A1B" w:rsidR="005D6BCE" w:rsidRPr="00EF2204" w:rsidRDefault="005D6BCE" w:rsidP="005D6BCE">
            <w:r w:rsidRPr="00177569">
              <w:t>511</w:t>
            </w:r>
          </w:p>
        </w:tc>
        <w:tc>
          <w:tcPr>
            <w:tcW w:w="7650" w:type="dxa"/>
            <w:vAlign w:val="center"/>
          </w:tcPr>
          <w:p w14:paraId="3D3FE327" w14:textId="2403D98F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DC8B815" w:rsidR="005D6BCE" w:rsidRPr="00EF2204" w:rsidRDefault="005D6BCE" w:rsidP="005D6BCE">
            <w:r w:rsidRPr="00177569">
              <w:t>Prepare various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A336BE7" w:rsidR="007F79E0" w:rsidRDefault="007F79E0" w:rsidP="007F79E0">
      <w:pPr>
        <w:pStyle w:val="Heading2"/>
      </w:pPr>
      <w:r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3700343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36AE05CD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Perform various knife cuts.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163376FE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603</w:t>
            </w:r>
          </w:p>
        </w:tc>
        <w:tc>
          <w:tcPr>
            <w:tcW w:w="7650" w:type="dxa"/>
            <w:vAlign w:val="center"/>
          </w:tcPr>
          <w:p w14:paraId="60E81024" w14:textId="0056634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9C0075" w14:textId="77777777" w:rsidR="00953E40" w:rsidRDefault="00953E40" w:rsidP="00EA581C">
      <w:pPr>
        <w:pStyle w:val="Heading2"/>
      </w:pPr>
      <w:r>
        <w:br w:type="page"/>
      </w:r>
    </w:p>
    <w:p w14:paraId="5A4237C5" w14:textId="6D25B4F5" w:rsidR="00EA581C" w:rsidRDefault="00EA581C" w:rsidP="00EA581C">
      <w:pPr>
        <w:pStyle w:val="Heading2"/>
      </w:pPr>
      <w:r>
        <w:lastRenderedPageBreak/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13D799A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702</w:t>
            </w:r>
          </w:p>
        </w:tc>
        <w:tc>
          <w:tcPr>
            <w:tcW w:w="7650" w:type="dxa"/>
            <w:vAlign w:val="center"/>
          </w:tcPr>
          <w:p w14:paraId="398340A4" w14:textId="6520F09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73758D1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proofErr w:type="gramStart"/>
            <w:r w:rsidRPr="000F74C0">
              <w:t>clean</w:t>
            </w:r>
            <w:r w:rsidR="007179BB">
              <w:t xml:space="preserve"> ,</w:t>
            </w:r>
            <w:proofErr w:type="gramEnd"/>
            <w:r w:rsidR="007179BB">
              <w:t xml:space="preserve">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4A5C73E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704</w:t>
            </w:r>
          </w:p>
        </w:tc>
        <w:tc>
          <w:tcPr>
            <w:tcW w:w="7650" w:type="dxa"/>
            <w:vAlign w:val="center"/>
          </w:tcPr>
          <w:p w14:paraId="6D872B65" w14:textId="258D586E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61077F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660B9C0" w14:textId="3A864D5A" w:rsidR="00E62D6B" w:rsidRPr="00C2281A" w:rsidRDefault="00E62D6B" w:rsidP="00E62D6B">
            <w:r w:rsidRPr="000F74C0">
              <w:t>705</w:t>
            </w:r>
          </w:p>
        </w:tc>
        <w:tc>
          <w:tcPr>
            <w:tcW w:w="7650" w:type="dxa"/>
            <w:vAlign w:val="center"/>
          </w:tcPr>
          <w:p w14:paraId="77C2F841" w14:textId="4D5243EC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0DBAC4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571F79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EBE9A65" w14:textId="6804807C" w:rsidR="00E62D6B" w:rsidRPr="00C2281A" w:rsidRDefault="00E62D6B" w:rsidP="00E62D6B">
            <w:r w:rsidRPr="000F74C0">
              <w:t>706</w:t>
            </w:r>
          </w:p>
        </w:tc>
        <w:tc>
          <w:tcPr>
            <w:tcW w:w="7650" w:type="dxa"/>
            <w:vAlign w:val="center"/>
          </w:tcPr>
          <w:p w14:paraId="4135CC4A" w14:textId="0FC20764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7EB042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034D62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9AA4E6C" w14:textId="21A241D9" w:rsidR="00E62D6B" w:rsidRPr="00C2281A" w:rsidRDefault="00E62D6B" w:rsidP="00E62D6B">
            <w:r w:rsidRPr="000F74C0">
              <w:t>707</w:t>
            </w:r>
          </w:p>
        </w:tc>
        <w:tc>
          <w:tcPr>
            <w:tcW w:w="7650" w:type="dxa"/>
            <w:vAlign w:val="center"/>
          </w:tcPr>
          <w:p w14:paraId="758F67B0" w14:textId="68C4F659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989BEB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235CD4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CDB723A" w14:textId="672BB056" w:rsidR="00E62D6B" w:rsidRPr="00C2281A" w:rsidRDefault="00E62D6B" w:rsidP="00E62D6B">
            <w:r w:rsidRPr="000F74C0">
              <w:t>708</w:t>
            </w:r>
          </w:p>
        </w:tc>
        <w:tc>
          <w:tcPr>
            <w:tcW w:w="7650" w:type="dxa"/>
            <w:vAlign w:val="center"/>
          </w:tcPr>
          <w:p w14:paraId="29B9DA50" w14:textId="1218C4B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F8EE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213BCC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0B8BB" w14:textId="5B3E4790" w:rsidR="00E62D6B" w:rsidRPr="00C2281A" w:rsidRDefault="00E62D6B" w:rsidP="00E62D6B">
            <w:r w:rsidRPr="000F74C0">
              <w:t>709</w:t>
            </w:r>
          </w:p>
        </w:tc>
        <w:tc>
          <w:tcPr>
            <w:tcW w:w="7650" w:type="dxa"/>
            <w:vAlign w:val="center"/>
          </w:tcPr>
          <w:p w14:paraId="534BB5AC" w14:textId="7F4C3EEB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857C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DCDB61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6420B" w14:textId="2B16B4E2" w:rsidR="00E62D6B" w:rsidRPr="00C2281A" w:rsidRDefault="00E62D6B" w:rsidP="00E62D6B">
            <w:r w:rsidRPr="000F74C0">
              <w:t>710</w:t>
            </w:r>
          </w:p>
        </w:tc>
        <w:tc>
          <w:tcPr>
            <w:tcW w:w="7650" w:type="dxa"/>
            <w:vAlign w:val="center"/>
          </w:tcPr>
          <w:p w14:paraId="27B07172" w14:textId="21261127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36FCE6E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AE03B0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AE1BADB" w14:textId="4C6CD0D8" w:rsidR="00E62D6B" w:rsidRPr="00C2281A" w:rsidRDefault="00E62D6B" w:rsidP="00E62D6B">
            <w:r w:rsidRPr="000F74C0">
              <w:t>711</w:t>
            </w:r>
          </w:p>
        </w:tc>
        <w:tc>
          <w:tcPr>
            <w:tcW w:w="7650" w:type="dxa"/>
            <w:vAlign w:val="center"/>
          </w:tcPr>
          <w:p w14:paraId="70CA444A" w14:textId="0594D9D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AAB7E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5DFBA3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B0953EC" w14:textId="3A75F21C" w:rsidR="00E62D6B" w:rsidRPr="00C2281A" w:rsidRDefault="00E62D6B" w:rsidP="00E62D6B">
            <w:r w:rsidRPr="000F74C0">
              <w:t>712</w:t>
            </w:r>
          </w:p>
        </w:tc>
        <w:tc>
          <w:tcPr>
            <w:tcW w:w="7650" w:type="dxa"/>
            <w:vAlign w:val="center"/>
          </w:tcPr>
          <w:p w14:paraId="6FE557D4" w14:textId="59D5F051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C674AB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44E4FBE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2897D37" w14:textId="7F712C96" w:rsidR="00E62D6B" w:rsidRPr="00C2281A" w:rsidRDefault="00E62D6B" w:rsidP="00E62D6B">
            <w:r w:rsidRPr="000F74C0">
              <w:t>713</w:t>
            </w:r>
          </w:p>
        </w:tc>
        <w:tc>
          <w:tcPr>
            <w:tcW w:w="7650" w:type="dxa"/>
            <w:vAlign w:val="center"/>
          </w:tcPr>
          <w:p w14:paraId="1F95A769" w14:textId="33C87C8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B44278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EDAB1C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FCB5BF7" w14:textId="2D5E9253" w:rsidR="00E62D6B" w:rsidRPr="00C2281A" w:rsidRDefault="00E62D6B" w:rsidP="00E62D6B">
            <w:r w:rsidRPr="000F74C0">
              <w:t>714</w:t>
            </w:r>
          </w:p>
        </w:tc>
        <w:tc>
          <w:tcPr>
            <w:tcW w:w="7650" w:type="dxa"/>
            <w:vAlign w:val="center"/>
          </w:tcPr>
          <w:p w14:paraId="7793E36D" w14:textId="20204BF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F88B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009E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EA9148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12EDBF7" w14:textId="120F76C9" w:rsidR="00E62D6B" w:rsidRPr="00C2281A" w:rsidRDefault="00E62D6B" w:rsidP="00E62D6B">
            <w:r w:rsidRPr="000F74C0">
              <w:t>715</w:t>
            </w:r>
          </w:p>
        </w:tc>
        <w:tc>
          <w:tcPr>
            <w:tcW w:w="7650" w:type="dxa"/>
            <w:vAlign w:val="center"/>
          </w:tcPr>
          <w:p w14:paraId="4DB958A3" w14:textId="764CC30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A8A511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68E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C84E7D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F7E7605" w14:textId="79E1C9DD" w:rsidR="00E62D6B" w:rsidRPr="00C2281A" w:rsidRDefault="00E62D6B" w:rsidP="00E62D6B">
            <w:r w:rsidRPr="000F74C0">
              <w:t>716</w:t>
            </w:r>
          </w:p>
        </w:tc>
        <w:tc>
          <w:tcPr>
            <w:tcW w:w="7650" w:type="dxa"/>
            <w:vAlign w:val="center"/>
          </w:tcPr>
          <w:p w14:paraId="11829182" w14:textId="660A0EA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14ED1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D83C1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45BC985F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802</w:t>
            </w:r>
          </w:p>
        </w:tc>
        <w:tc>
          <w:tcPr>
            <w:tcW w:w="7650" w:type="dxa"/>
            <w:vAlign w:val="center"/>
          </w:tcPr>
          <w:p w14:paraId="39BA9508" w14:textId="5D896F7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5FD621EB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803</w:t>
            </w:r>
          </w:p>
        </w:tc>
        <w:tc>
          <w:tcPr>
            <w:tcW w:w="7650" w:type="dxa"/>
            <w:vAlign w:val="center"/>
          </w:tcPr>
          <w:p w14:paraId="5FF22327" w14:textId="159BDC1E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46124D2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2922E184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901</w:t>
            </w:r>
          </w:p>
        </w:tc>
        <w:tc>
          <w:tcPr>
            <w:tcW w:w="7650" w:type="dxa"/>
            <w:vAlign w:val="center"/>
          </w:tcPr>
          <w:p w14:paraId="5C267A34" w14:textId="381DF26C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663E79DD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Investigate current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5041C4E" w:rsidR="00E62D6B" w:rsidRPr="001F72A9" w:rsidRDefault="00E62D6B" w:rsidP="00E62D6B">
            <w:r w:rsidRPr="00966626">
              <w:t>List major nutrients, their sources</w:t>
            </w:r>
            <w:r w:rsidR="007179BB">
              <w:t>,</w:t>
            </w:r>
            <w:r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01462C2E" w:rsidR="00E62D6B" w:rsidRPr="001F72A9" w:rsidRDefault="00E62D6B" w:rsidP="00E62D6B">
            <w:r w:rsidRPr="00966626">
              <w:t>905</w:t>
            </w:r>
          </w:p>
        </w:tc>
        <w:tc>
          <w:tcPr>
            <w:tcW w:w="7650" w:type="dxa"/>
            <w:vAlign w:val="center"/>
          </w:tcPr>
          <w:p w14:paraId="6D209CF3" w14:textId="7C8A9BC6" w:rsidR="00E62D6B" w:rsidRPr="001F72A9" w:rsidRDefault="00E62D6B" w:rsidP="00E62D6B">
            <w:r w:rsidRPr="00966626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133483E4" w:rsidR="00E62D6B" w:rsidRPr="001F72A9" w:rsidRDefault="00E62D6B" w:rsidP="00E62D6B">
            <w:r w:rsidRPr="00966626">
              <w:t>906</w:t>
            </w:r>
          </w:p>
        </w:tc>
        <w:tc>
          <w:tcPr>
            <w:tcW w:w="7650" w:type="dxa"/>
            <w:vAlign w:val="center"/>
          </w:tcPr>
          <w:p w14:paraId="42D09EAE" w14:textId="09355E48" w:rsidR="00E62D6B" w:rsidRPr="001F72A9" w:rsidRDefault="00E62D6B" w:rsidP="00E62D6B">
            <w:r w:rsidRPr="00966626">
              <w:t>Perform cooking techniques for maximum retention of nutrients.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9BEB8CC" w:rsidR="00E62D6B" w:rsidRPr="001F72A9" w:rsidRDefault="00E62D6B" w:rsidP="00E62D6B">
            <w:r w:rsidRPr="00966626">
              <w:t>Discuss current nutritional concerns, food allergies</w:t>
            </w:r>
            <w:r w:rsidR="007179BB">
              <w:t>,</w:t>
            </w:r>
            <w:r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8EF6B0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006C2BBE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1001</w:t>
            </w:r>
          </w:p>
        </w:tc>
        <w:tc>
          <w:tcPr>
            <w:tcW w:w="7650" w:type="dxa"/>
            <w:vAlign w:val="center"/>
          </w:tcPr>
          <w:p w14:paraId="64E4B478" w14:textId="5B861C75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2BA7C691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 using a variety of methods.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342A74B8" w:rsidR="00EA52C5" w:rsidRPr="001F72A9" w:rsidRDefault="00EA52C5" w:rsidP="00EA52C5">
            <w:r w:rsidRPr="00C44F48">
              <w:t>Prepare and cook breakfast batter products.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353B771C" w:rsidR="00EA52C5" w:rsidRPr="001F72A9" w:rsidRDefault="00EA52C5" w:rsidP="00EA52C5">
            <w:r w:rsidRPr="00C44F48">
              <w:t>1007</w:t>
            </w:r>
          </w:p>
        </w:tc>
        <w:tc>
          <w:tcPr>
            <w:tcW w:w="7650" w:type="dxa"/>
            <w:vAlign w:val="center"/>
          </w:tcPr>
          <w:p w14:paraId="59C28AF7" w14:textId="7255DDFC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1100806F" w:rsidR="00EA52C5" w:rsidRPr="001F72A9" w:rsidRDefault="00EA52C5" w:rsidP="00EA52C5">
            <w:r w:rsidRPr="00C44F48">
              <w:t>1008</w:t>
            </w:r>
          </w:p>
        </w:tc>
        <w:tc>
          <w:tcPr>
            <w:tcW w:w="7650" w:type="dxa"/>
            <w:vAlign w:val="center"/>
          </w:tcPr>
          <w:p w14:paraId="20B3E95B" w14:textId="06D490F8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55EE9E13" w14:textId="77777777" w:rsidR="00BF71DB" w:rsidRDefault="00BF71DB" w:rsidP="001314D6">
      <w:pPr>
        <w:pStyle w:val="Heading2"/>
      </w:pPr>
    </w:p>
    <w:p w14:paraId="49855FFB" w14:textId="77777777" w:rsidR="00BF71DB" w:rsidRDefault="00BF71DB" w:rsidP="001314D6">
      <w:pPr>
        <w:pStyle w:val="Heading2"/>
      </w:pPr>
    </w:p>
    <w:p w14:paraId="0A5DBB93" w14:textId="77777777" w:rsidR="00BF71DB" w:rsidRDefault="00BF71DB" w:rsidP="001314D6">
      <w:pPr>
        <w:pStyle w:val="Heading2"/>
      </w:pPr>
    </w:p>
    <w:p w14:paraId="5DF0E1E1" w14:textId="1CBFEFC3" w:rsidR="001314D6" w:rsidRDefault="001314D6" w:rsidP="001314D6">
      <w:pPr>
        <w:pStyle w:val="Heading2"/>
      </w:pPr>
      <w:r>
        <w:lastRenderedPageBreak/>
        <w:t>1100 R</w:t>
      </w:r>
      <w:r w:rsidR="00EA52C5">
        <w:t>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3C93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07CC0B0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19DF645" w14:textId="02AABD9F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1101</w:t>
            </w:r>
          </w:p>
        </w:tc>
        <w:tc>
          <w:tcPr>
            <w:tcW w:w="7650" w:type="dxa"/>
            <w:vAlign w:val="center"/>
          </w:tcPr>
          <w:p w14:paraId="03FDA277" w14:textId="0C050573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E73AD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9D0E56A" w14:textId="47993DB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1102</w:t>
            </w:r>
          </w:p>
        </w:tc>
        <w:tc>
          <w:tcPr>
            <w:tcW w:w="7650" w:type="dxa"/>
            <w:vAlign w:val="center"/>
          </w:tcPr>
          <w:p w14:paraId="1DFDD85F" w14:textId="34E7607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3A21A35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D6540A" w14:textId="62D53874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1103</w:t>
            </w:r>
          </w:p>
        </w:tc>
        <w:tc>
          <w:tcPr>
            <w:tcW w:w="7650" w:type="dxa"/>
            <w:vAlign w:val="center"/>
          </w:tcPr>
          <w:p w14:paraId="5762DEAB" w14:textId="426DDF48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07053A9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2A4D39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418ECFD9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Identify vegetables and fruits and their various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DC4387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Prepare vegetables and fruits using dry, moist, and combination </w:t>
            </w:r>
            <w:r w:rsidR="007179BB">
              <w:t xml:space="preserve">cooking </w:t>
            </w:r>
            <w:r w:rsidRPr="007D48C9">
              <w:t>methods.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6CDDC0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68DC398" w14:textId="0822AFD5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1203</w:t>
            </w:r>
          </w:p>
        </w:tc>
        <w:tc>
          <w:tcPr>
            <w:tcW w:w="7650" w:type="dxa"/>
            <w:vAlign w:val="center"/>
          </w:tcPr>
          <w:p w14:paraId="27955A8A" w14:textId="2B4DB8D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List the factors to consider when preparing vegetables and fruits.</w:t>
            </w:r>
          </w:p>
        </w:tc>
        <w:tc>
          <w:tcPr>
            <w:tcW w:w="1620" w:type="dxa"/>
            <w:vAlign w:val="center"/>
          </w:tcPr>
          <w:p w14:paraId="27BF1C1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02E191B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27DE48F" w14:textId="3A570194" w:rsidR="00EA52C5" w:rsidRPr="001F72A9" w:rsidRDefault="00EA52C5" w:rsidP="00EA52C5">
            <w:r w:rsidRPr="007D48C9">
              <w:t>1204</w:t>
            </w:r>
          </w:p>
        </w:tc>
        <w:tc>
          <w:tcPr>
            <w:tcW w:w="7650" w:type="dxa"/>
            <w:vAlign w:val="center"/>
          </w:tcPr>
          <w:p w14:paraId="42B625D4" w14:textId="730E3ED0" w:rsidR="00EA52C5" w:rsidRPr="001F72A9" w:rsidRDefault="00EA52C5" w:rsidP="00EA52C5">
            <w:r w:rsidRPr="007D48C9">
              <w:t>Follow the standards of quality for cooked vegetables.</w:t>
            </w:r>
          </w:p>
        </w:tc>
        <w:tc>
          <w:tcPr>
            <w:tcW w:w="1620" w:type="dxa"/>
            <w:vAlign w:val="center"/>
          </w:tcPr>
          <w:p w14:paraId="60D614B9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2855B3A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2A0000F" w14:textId="24AC1C9B" w:rsidR="00EA52C5" w:rsidRPr="001F72A9" w:rsidRDefault="00EA52C5" w:rsidP="00EA52C5">
            <w:r w:rsidRPr="007D48C9">
              <w:t>1205</w:t>
            </w:r>
          </w:p>
        </w:tc>
        <w:tc>
          <w:tcPr>
            <w:tcW w:w="7650" w:type="dxa"/>
            <w:vAlign w:val="center"/>
          </w:tcPr>
          <w:p w14:paraId="6F2F0C7A" w14:textId="0D2E1A72" w:rsidR="00EA52C5" w:rsidRPr="001F72A9" w:rsidRDefault="00EA52C5" w:rsidP="00EA52C5">
            <w:r w:rsidRPr="007D48C9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7AF56B2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>Pasta, Grains, 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0944496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19B973D1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1302</w:t>
            </w:r>
          </w:p>
        </w:tc>
        <w:tc>
          <w:tcPr>
            <w:tcW w:w="7650" w:type="dxa"/>
            <w:vAlign w:val="center"/>
          </w:tcPr>
          <w:p w14:paraId="1B12DC64" w14:textId="70960C55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02992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87DEE92" w14:textId="6337AE00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1303</w:t>
            </w:r>
          </w:p>
        </w:tc>
        <w:tc>
          <w:tcPr>
            <w:tcW w:w="7650" w:type="dxa"/>
            <w:vAlign w:val="center"/>
          </w:tcPr>
          <w:p w14:paraId="22361F92" w14:textId="2BCE162F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CC2FEA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BA6728" w14:textId="577D7D24" w:rsidR="00A434D0" w:rsidRPr="001F72A9" w:rsidRDefault="00A434D0" w:rsidP="00A434D0">
            <w:r w:rsidRPr="00C30DD1">
              <w:t>1304</w:t>
            </w:r>
          </w:p>
        </w:tc>
        <w:tc>
          <w:tcPr>
            <w:tcW w:w="7650" w:type="dxa"/>
            <w:vAlign w:val="center"/>
          </w:tcPr>
          <w:p w14:paraId="5B1411EB" w14:textId="6F71A667" w:rsidR="00A434D0" w:rsidRPr="001F72A9" w:rsidRDefault="00A434D0" w:rsidP="00A434D0">
            <w:r w:rsidRPr="00C30DD1">
              <w:t>Follow the standards of quality for pasta, grain</w:t>
            </w:r>
            <w:r w:rsidR="007179BB">
              <w:t>,</w:t>
            </w:r>
            <w:r w:rsidRPr="00C30DD1">
              <w:t xml:space="preserve"> and potato dishes.</w:t>
            </w:r>
          </w:p>
        </w:tc>
        <w:tc>
          <w:tcPr>
            <w:tcW w:w="1620" w:type="dxa"/>
            <w:vAlign w:val="center"/>
          </w:tcPr>
          <w:p w14:paraId="2C003A8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5CE1EF" w14:textId="77777777" w:rsidR="00BF71DB" w:rsidRDefault="00BF71DB" w:rsidP="001314D6">
      <w:pPr>
        <w:pStyle w:val="Heading2"/>
      </w:pPr>
    </w:p>
    <w:p w14:paraId="2E0D0687" w14:textId="77777777" w:rsidR="00BF71DB" w:rsidRDefault="00BF71DB" w:rsidP="001314D6">
      <w:pPr>
        <w:pStyle w:val="Heading2"/>
      </w:pPr>
    </w:p>
    <w:p w14:paraId="191B0C82" w14:textId="1E54960C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34EF0FB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014EA4E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B405E71" w14:textId="60ABCFD1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1401</w:t>
            </w:r>
          </w:p>
        </w:tc>
        <w:tc>
          <w:tcPr>
            <w:tcW w:w="7650" w:type="dxa"/>
            <w:vAlign w:val="center"/>
          </w:tcPr>
          <w:p w14:paraId="4F73FA47" w14:textId="391C6DB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0061C5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117F2ED" w14:textId="797E73D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1402</w:t>
            </w:r>
          </w:p>
        </w:tc>
        <w:tc>
          <w:tcPr>
            <w:tcW w:w="7650" w:type="dxa"/>
            <w:vAlign w:val="center"/>
          </w:tcPr>
          <w:p w14:paraId="4ECF47DD" w14:textId="20F02EF8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104BF7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4A2410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57ABCCB" w14:textId="63AC4FCF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1403</w:t>
            </w:r>
          </w:p>
        </w:tc>
        <w:tc>
          <w:tcPr>
            <w:tcW w:w="7650" w:type="dxa"/>
            <w:vAlign w:val="center"/>
          </w:tcPr>
          <w:p w14:paraId="10A97EEE" w14:textId="66B55B4D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16EEC040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FA60948" w14:textId="04FBE5CD" w:rsidR="00A434D0" w:rsidRPr="001F72A9" w:rsidRDefault="00A434D0" w:rsidP="00A434D0">
            <w:r w:rsidRPr="005879CE">
              <w:t>1404</w:t>
            </w:r>
          </w:p>
        </w:tc>
        <w:tc>
          <w:tcPr>
            <w:tcW w:w="7650" w:type="dxa"/>
            <w:vAlign w:val="center"/>
          </w:tcPr>
          <w:p w14:paraId="6FBED151" w14:textId="26948044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0ED74CF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0521B0F" w14:textId="46633E3A" w:rsidR="00A434D0" w:rsidRPr="001F72A9" w:rsidRDefault="00A434D0" w:rsidP="00A434D0">
            <w:r w:rsidRPr="005879CE">
              <w:t>1405</w:t>
            </w:r>
          </w:p>
        </w:tc>
        <w:tc>
          <w:tcPr>
            <w:tcW w:w="7650" w:type="dxa"/>
            <w:vAlign w:val="center"/>
          </w:tcPr>
          <w:p w14:paraId="48E4F70D" w14:textId="6E8F938E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0DBDC5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46C51CB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8C85B6D" w14:textId="5B4F6819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1501</w:t>
            </w:r>
          </w:p>
        </w:tc>
        <w:tc>
          <w:tcPr>
            <w:tcW w:w="7650" w:type="dxa"/>
            <w:vAlign w:val="center"/>
          </w:tcPr>
          <w:p w14:paraId="69684986" w14:textId="50CB2530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9801D0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A8ADABE" w14:textId="72B5403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1502</w:t>
            </w:r>
          </w:p>
        </w:tc>
        <w:tc>
          <w:tcPr>
            <w:tcW w:w="7650" w:type="dxa"/>
            <w:vAlign w:val="center"/>
          </w:tcPr>
          <w:p w14:paraId="3BF6B0EC" w14:textId="473EA53F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1EE17F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EA1DFF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2E6C64D" w14:textId="0E91257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1503</w:t>
            </w:r>
          </w:p>
        </w:tc>
        <w:tc>
          <w:tcPr>
            <w:tcW w:w="7650" w:type="dxa"/>
            <w:vAlign w:val="center"/>
          </w:tcPr>
          <w:p w14:paraId="2A523E55" w14:textId="40889035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302E0BD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3CE54CD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33190D93" w14:textId="732CD1B3" w:rsidR="00A434D0" w:rsidRPr="001F72A9" w:rsidRDefault="00A434D0" w:rsidP="00A434D0">
            <w:r w:rsidRPr="004A3747">
              <w:t>1504</w:t>
            </w:r>
          </w:p>
        </w:tc>
        <w:tc>
          <w:tcPr>
            <w:tcW w:w="7650" w:type="dxa"/>
            <w:vAlign w:val="center"/>
          </w:tcPr>
          <w:p w14:paraId="632A7EE4" w14:textId="566A9D06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15ADB1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D981BA1" w14:textId="2C94F1B4" w:rsidR="00A434D0" w:rsidRPr="001F72A9" w:rsidRDefault="00A434D0" w:rsidP="00A434D0">
            <w:r w:rsidRPr="004A3747">
              <w:t>1505</w:t>
            </w:r>
          </w:p>
        </w:tc>
        <w:tc>
          <w:tcPr>
            <w:tcW w:w="7650" w:type="dxa"/>
            <w:vAlign w:val="center"/>
          </w:tcPr>
          <w:p w14:paraId="4F68E38D" w14:textId="27D1A834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E9299F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5E0468E" w14:textId="312E8F6F" w:rsidR="00A434D0" w:rsidRPr="00984785" w:rsidRDefault="00A434D0" w:rsidP="00A434D0">
            <w:r w:rsidRPr="004A3747">
              <w:t>1506</w:t>
            </w:r>
          </w:p>
        </w:tc>
        <w:tc>
          <w:tcPr>
            <w:tcW w:w="7650" w:type="dxa"/>
            <w:vAlign w:val="center"/>
          </w:tcPr>
          <w:p w14:paraId="27FF7B32" w14:textId="6241662C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F25FD3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A9E056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4B29290" w14:textId="01F97F74" w:rsidR="00A434D0" w:rsidRPr="00984785" w:rsidRDefault="00A434D0" w:rsidP="00A434D0">
            <w:r w:rsidRPr="004A3747">
              <w:t>1507</w:t>
            </w:r>
          </w:p>
        </w:tc>
        <w:tc>
          <w:tcPr>
            <w:tcW w:w="7650" w:type="dxa"/>
            <w:vAlign w:val="center"/>
          </w:tcPr>
          <w:p w14:paraId="21AD6C8B" w14:textId="5B9B33F8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529C44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CFB974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252647" w14:textId="6C259F17" w:rsidR="00A434D0" w:rsidRPr="00984785" w:rsidRDefault="00A434D0" w:rsidP="00A434D0">
            <w:r w:rsidRPr="004A3747">
              <w:t>1508</w:t>
            </w:r>
          </w:p>
        </w:tc>
        <w:tc>
          <w:tcPr>
            <w:tcW w:w="7650" w:type="dxa"/>
            <w:vAlign w:val="center"/>
          </w:tcPr>
          <w:p w14:paraId="6C3A3A8C" w14:textId="7A5518B5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5D62431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1602</w:t>
            </w:r>
          </w:p>
        </w:tc>
        <w:tc>
          <w:tcPr>
            <w:tcW w:w="7650" w:type="dxa"/>
            <w:vAlign w:val="center"/>
          </w:tcPr>
          <w:p w14:paraId="4AC8DC41" w14:textId="58ABD65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4A9FBF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1603</w:t>
            </w:r>
          </w:p>
        </w:tc>
        <w:tc>
          <w:tcPr>
            <w:tcW w:w="7650" w:type="dxa"/>
            <w:vAlign w:val="center"/>
          </w:tcPr>
          <w:p w14:paraId="6656F82A" w14:textId="008B2B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11CD96D6" w:rsidR="00A434D0" w:rsidRPr="001F72A9" w:rsidRDefault="00A434D0" w:rsidP="00A434D0">
            <w:r w:rsidRPr="005E6C58">
              <w:t>Evaluate foods for proper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49A1F5F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1B4B76E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stocks.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4DC01D3D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mother sauces and small/derivative sauces.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6BBD900E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types of 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257EEF84" w:rsidR="000D5D31" w:rsidRPr="001F72A9" w:rsidRDefault="000D5D31" w:rsidP="000D5D31">
            <w:r w:rsidRPr="0047090A">
              <w:t>1704</w:t>
            </w:r>
          </w:p>
        </w:tc>
        <w:tc>
          <w:tcPr>
            <w:tcW w:w="7650" w:type="dxa"/>
            <w:vAlign w:val="center"/>
          </w:tcPr>
          <w:p w14:paraId="7FADDE92" w14:textId="42176ED0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26BC6CC8" w:rsidR="000D5D31" w:rsidRPr="001F72A9" w:rsidRDefault="000D5D31" w:rsidP="000D5D31">
            <w:r w:rsidRPr="0047090A">
              <w:t>Prepare thickening agents for sauces and soups.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69094F0C" w:rsidR="000D5D31" w:rsidRPr="001F72A9" w:rsidRDefault="000D5D31" w:rsidP="000D5D31">
            <w:r w:rsidRPr="0047090A">
              <w:t>1706</w:t>
            </w:r>
          </w:p>
        </w:tc>
        <w:tc>
          <w:tcPr>
            <w:tcW w:w="7650" w:type="dxa"/>
            <w:vAlign w:val="center"/>
          </w:tcPr>
          <w:p w14:paraId="4938B715" w14:textId="67A688ED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6501BE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Meats,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3904E62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Fabricate retail meat cuts and their sources.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126BC02E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1802</w:t>
            </w:r>
          </w:p>
        </w:tc>
        <w:tc>
          <w:tcPr>
            <w:tcW w:w="7650" w:type="dxa"/>
            <w:vAlign w:val="center"/>
          </w:tcPr>
          <w:p w14:paraId="4FDA5DCA" w14:textId="1F917EC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4FD2B74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1901</w:t>
            </w:r>
          </w:p>
        </w:tc>
        <w:tc>
          <w:tcPr>
            <w:tcW w:w="7650" w:type="dxa"/>
            <w:vAlign w:val="center"/>
          </w:tcPr>
          <w:p w14:paraId="5C585CFE" w14:textId="1BEC3A5D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77E8EF8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0843E0A" w14:textId="037223CC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1902</w:t>
            </w:r>
          </w:p>
        </w:tc>
        <w:tc>
          <w:tcPr>
            <w:tcW w:w="7650" w:type="dxa"/>
            <w:vAlign w:val="center"/>
          </w:tcPr>
          <w:p w14:paraId="5C4CDEF2" w14:textId="7BCA357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04781EF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E3A8BE7" w14:textId="708AEEEF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1903</w:t>
            </w:r>
          </w:p>
        </w:tc>
        <w:tc>
          <w:tcPr>
            <w:tcW w:w="7650" w:type="dxa"/>
            <w:vAlign w:val="center"/>
          </w:tcPr>
          <w:p w14:paraId="6715DFAD" w14:textId="3BFF44D7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Identify the factors influencing the quality of baked products.</w:t>
            </w:r>
          </w:p>
        </w:tc>
        <w:tc>
          <w:tcPr>
            <w:tcW w:w="1620" w:type="dxa"/>
            <w:vAlign w:val="center"/>
          </w:tcPr>
          <w:p w14:paraId="4D32E9F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42BC2A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F47B36F" w14:textId="755DE19D" w:rsidR="00E441F0" w:rsidRPr="001F72A9" w:rsidRDefault="00E441F0" w:rsidP="00E441F0">
            <w:r w:rsidRPr="007A5798">
              <w:lastRenderedPageBreak/>
              <w:t>1904</w:t>
            </w:r>
          </w:p>
        </w:tc>
        <w:tc>
          <w:tcPr>
            <w:tcW w:w="7650" w:type="dxa"/>
            <w:vAlign w:val="center"/>
          </w:tcPr>
          <w:p w14:paraId="4CBB5F6C" w14:textId="34FEAEF3" w:rsidR="00E441F0" w:rsidRPr="001F72A9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B48919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3149EB54" w:rsidR="00E441F0" w:rsidRPr="001F72A9" w:rsidRDefault="00E441F0" w:rsidP="00E441F0">
            <w:r w:rsidRPr="007A5798">
              <w:t>Prepare a variety of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164C81E4" w:rsidR="00E441F0" w:rsidRPr="001F72A9" w:rsidRDefault="00E441F0" w:rsidP="00E441F0">
            <w:r w:rsidRPr="007A5798">
              <w:t>Prepare a variety of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t>1907</w:t>
            </w:r>
          </w:p>
        </w:tc>
        <w:tc>
          <w:tcPr>
            <w:tcW w:w="7650" w:type="dxa"/>
            <w:vAlign w:val="center"/>
          </w:tcPr>
          <w:p w14:paraId="197A7EF6" w14:textId="08B14C17" w:rsidR="00E441F0" w:rsidRPr="001F72A9" w:rsidRDefault="00E441F0" w:rsidP="00E441F0">
            <w:r w:rsidRPr="007A5798">
              <w:t>Prepare a variety of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1D4B087" w:rsidR="00E441F0" w:rsidRPr="001F72A9" w:rsidRDefault="00E441F0" w:rsidP="00E441F0">
            <w:r w:rsidRPr="007A5798">
              <w:t>Prepare a variety of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1D0243D6" w:rsidR="00E441F0" w:rsidRPr="00D11113" w:rsidRDefault="00E441F0" w:rsidP="00E441F0">
            <w:r w:rsidRPr="007A5798">
              <w:t>1910</w:t>
            </w:r>
          </w:p>
        </w:tc>
        <w:tc>
          <w:tcPr>
            <w:tcW w:w="7650" w:type="dxa"/>
            <w:vAlign w:val="center"/>
          </w:tcPr>
          <w:p w14:paraId="64DD1118" w14:textId="0FE575BC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366B2BD4" w:rsidR="00E441F0" w:rsidRPr="00D11113" w:rsidRDefault="00E441F0" w:rsidP="00E441F0">
            <w:r w:rsidRPr="007A5798">
              <w:t>1911</w:t>
            </w:r>
          </w:p>
        </w:tc>
        <w:tc>
          <w:tcPr>
            <w:tcW w:w="7650" w:type="dxa"/>
            <w:vAlign w:val="center"/>
          </w:tcPr>
          <w:p w14:paraId="7C912B70" w14:textId="069B592B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20AD4910" w:rsidR="00E441F0" w:rsidRPr="00D11113" w:rsidRDefault="00E441F0" w:rsidP="00E441F0">
            <w:r w:rsidRPr="007A5798">
              <w:t>1913</w:t>
            </w:r>
          </w:p>
        </w:tc>
        <w:tc>
          <w:tcPr>
            <w:tcW w:w="7650" w:type="dxa"/>
            <w:vAlign w:val="center"/>
          </w:tcPr>
          <w:p w14:paraId="6BD2AF15" w14:textId="3DCCB11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F846E41" w:rsidR="00E441F0" w:rsidRPr="00D11113" w:rsidRDefault="00E441F0" w:rsidP="00E441F0">
            <w:r w:rsidRPr="007A5798">
              <w:t>Prepare various types of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25CA6BD6" w:rsidR="00E441F0" w:rsidRPr="00D11113" w:rsidRDefault="00E441F0" w:rsidP="00E441F0">
            <w:r w:rsidRPr="007A5798">
              <w:t>1915</w:t>
            </w:r>
          </w:p>
        </w:tc>
        <w:tc>
          <w:tcPr>
            <w:tcW w:w="7650" w:type="dxa"/>
            <w:vAlign w:val="center"/>
          </w:tcPr>
          <w:p w14:paraId="7DF91D6C" w14:textId="14F3627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73A41637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choux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94D7BFD" w:rsidR="00E441F0" w:rsidRPr="00D11113" w:rsidRDefault="00E441F0" w:rsidP="00E441F0">
            <w:r w:rsidRPr="007A5798">
              <w:t>1918</w:t>
            </w:r>
          </w:p>
        </w:tc>
        <w:tc>
          <w:tcPr>
            <w:tcW w:w="7650" w:type="dxa"/>
            <w:vAlign w:val="center"/>
          </w:tcPr>
          <w:p w14:paraId="5A06B40A" w14:textId="2027B3C6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592F4926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2001</w:t>
            </w:r>
          </w:p>
        </w:tc>
        <w:tc>
          <w:tcPr>
            <w:tcW w:w="7650" w:type="dxa"/>
            <w:vAlign w:val="center"/>
          </w:tcPr>
          <w:p w14:paraId="7DCFC437" w14:textId="1B942D0F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66DA241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2003</w:t>
            </w:r>
          </w:p>
        </w:tc>
        <w:tc>
          <w:tcPr>
            <w:tcW w:w="7650" w:type="dxa"/>
            <w:vAlign w:val="center"/>
          </w:tcPr>
          <w:p w14:paraId="521C5803" w14:textId="1DB4F878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2E1D9B0" w14:textId="35966D45" w:rsidR="00D53E56" w:rsidRDefault="00D53E56" w:rsidP="00D47433">
      <w:pPr>
        <w:pStyle w:val="Heading2"/>
      </w:pPr>
    </w:p>
    <w:p w14:paraId="66EAC40F" w14:textId="5770650A" w:rsidR="00BF71DB" w:rsidRDefault="00BF71DB" w:rsidP="00BF71DB"/>
    <w:p w14:paraId="0DE11890" w14:textId="77777777" w:rsidR="00BF71DB" w:rsidRPr="00BF71DB" w:rsidRDefault="00BF71DB" w:rsidP="00BF71DB"/>
    <w:p w14:paraId="6C6E51D1" w14:textId="7B825AC9" w:rsidR="00D47433" w:rsidRDefault="00D47433" w:rsidP="00D47433">
      <w:pPr>
        <w:pStyle w:val="Heading2"/>
      </w:pPr>
      <w:r>
        <w:lastRenderedPageBreak/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4F359B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2101</w:t>
            </w:r>
          </w:p>
        </w:tc>
        <w:tc>
          <w:tcPr>
            <w:tcW w:w="7650" w:type="dxa"/>
            <w:vAlign w:val="center"/>
          </w:tcPr>
          <w:p w14:paraId="34D57F90" w14:textId="30055D85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6A8EAA3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operate, clean</w:t>
            </w:r>
            <w:r w:rsidR="007179BB">
              <w:t>,</w:t>
            </w:r>
            <w:r w:rsidRPr="00E453AD">
              <w:t xml:space="preserve"> and break down a </w:t>
            </w:r>
            <w:proofErr w:type="spellStart"/>
            <w:r w:rsidRPr="00E453AD">
              <w:t>warewashing</w:t>
            </w:r>
            <w:proofErr w:type="spellEnd"/>
            <w:r w:rsidRPr="00E453AD">
              <w:t xml:space="preserve">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71F7542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2103</w:t>
            </w:r>
          </w:p>
        </w:tc>
        <w:tc>
          <w:tcPr>
            <w:tcW w:w="7650" w:type="dxa"/>
            <w:vAlign w:val="center"/>
          </w:tcPr>
          <w:p w14:paraId="07E93724" w14:textId="191F98D0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D8FE9D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49C9C6" w14:textId="7260C954" w:rsidR="00B719D0" w:rsidRPr="001F72A9" w:rsidRDefault="00B719D0" w:rsidP="00B719D0">
            <w:r w:rsidRPr="00E453AD">
              <w:t>2104</w:t>
            </w:r>
          </w:p>
        </w:tc>
        <w:tc>
          <w:tcPr>
            <w:tcW w:w="7650" w:type="dxa"/>
            <w:vAlign w:val="center"/>
          </w:tcPr>
          <w:p w14:paraId="49CE6A5D" w14:textId="76579367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79F471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09CC7E" w14:textId="69E95E34" w:rsidR="00B719D0" w:rsidRPr="001F72A9" w:rsidRDefault="00B719D0" w:rsidP="00B719D0">
            <w:r w:rsidRPr="00E453AD">
              <w:t>2105</w:t>
            </w:r>
          </w:p>
        </w:tc>
        <w:tc>
          <w:tcPr>
            <w:tcW w:w="7650" w:type="dxa"/>
            <w:vAlign w:val="center"/>
          </w:tcPr>
          <w:p w14:paraId="23F6E866" w14:textId="17EBCABC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C12E8E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476F388" w14:textId="20075093" w:rsidR="00B719D0" w:rsidRPr="001F72A9" w:rsidRDefault="00B719D0" w:rsidP="00B719D0">
            <w:r w:rsidRPr="00E453AD">
              <w:t>2106</w:t>
            </w:r>
          </w:p>
        </w:tc>
        <w:tc>
          <w:tcPr>
            <w:tcW w:w="7650" w:type="dxa"/>
            <w:vAlign w:val="center"/>
          </w:tcPr>
          <w:p w14:paraId="32696865" w14:textId="5AA6065D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0D6C92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0025C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C7CBED5" w14:textId="2B1631E7" w:rsidR="00B719D0" w:rsidRPr="001F72A9" w:rsidRDefault="00B719D0" w:rsidP="00B719D0">
            <w:r w:rsidRPr="00E453AD">
              <w:t>2107</w:t>
            </w:r>
          </w:p>
        </w:tc>
        <w:tc>
          <w:tcPr>
            <w:tcW w:w="7650" w:type="dxa"/>
            <w:vAlign w:val="center"/>
          </w:tcPr>
          <w:p w14:paraId="78B1A29B" w14:textId="4CF934A8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1B7FB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B16DB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737C5AF" w14:textId="547198DD" w:rsidR="00B719D0" w:rsidRPr="00D11113" w:rsidRDefault="00B719D0" w:rsidP="00B719D0">
            <w:r w:rsidRPr="00E453AD">
              <w:t>2108</w:t>
            </w:r>
          </w:p>
        </w:tc>
        <w:tc>
          <w:tcPr>
            <w:tcW w:w="7650" w:type="dxa"/>
            <w:vAlign w:val="center"/>
          </w:tcPr>
          <w:p w14:paraId="71A79041" w14:textId="60E02314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F19DA0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84FD43" w14:textId="73BDEC3E" w:rsidR="00B719D0" w:rsidRPr="00D11113" w:rsidRDefault="00B719D0" w:rsidP="00B719D0">
            <w:r w:rsidRPr="00E453AD">
              <w:t>2109</w:t>
            </w:r>
          </w:p>
        </w:tc>
        <w:tc>
          <w:tcPr>
            <w:tcW w:w="7650" w:type="dxa"/>
            <w:vAlign w:val="center"/>
          </w:tcPr>
          <w:p w14:paraId="0BF4CBE9" w14:textId="6908A863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183DE7CC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2202</w:t>
            </w:r>
          </w:p>
        </w:tc>
        <w:tc>
          <w:tcPr>
            <w:tcW w:w="7650" w:type="dxa"/>
            <w:vAlign w:val="center"/>
          </w:tcPr>
          <w:p w14:paraId="471C3DF0" w14:textId="7DC29F31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65DCDA12" w:rsidR="00B719D0" w:rsidRPr="00D11113" w:rsidRDefault="00B719D0" w:rsidP="00B719D0">
            <w:r w:rsidRPr="00705C02">
              <w:t>2209</w:t>
            </w:r>
          </w:p>
        </w:tc>
        <w:tc>
          <w:tcPr>
            <w:tcW w:w="7650" w:type="dxa"/>
            <w:vAlign w:val="center"/>
          </w:tcPr>
          <w:p w14:paraId="7E064363" w14:textId="70F8865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EA052F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04648FC" w14:textId="5E27A77F" w:rsidR="00B719D0" w:rsidRPr="00D11113" w:rsidRDefault="00B719D0" w:rsidP="00B719D0">
            <w:r w:rsidRPr="00705C02">
              <w:t>2210</w:t>
            </w:r>
          </w:p>
        </w:tc>
        <w:tc>
          <w:tcPr>
            <w:tcW w:w="7650" w:type="dxa"/>
            <w:vAlign w:val="center"/>
          </w:tcPr>
          <w:p w14:paraId="636AC708" w14:textId="7FF8A93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126275C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7B608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0D6225A" w14:textId="01801619" w:rsidR="00B719D0" w:rsidRPr="00DB2E1C" w:rsidRDefault="00B719D0" w:rsidP="00B719D0">
            <w:r w:rsidRPr="00705C02">
              <w:t>2211</w:t>
            </w:r>
          </w:p>
        </w:tc>
        <w:tc>
          <w:tcPr>
            <w:tcW w:w="7650" w:type="dxa"/>
            <w:vAlign w:val="center"/>
          </w:tcPr>
          <w:p w14:paraId="01F0854E" w14:textId="29DC6745" w:rsidR="00B719D0" w:rsidRPr="00DB2E1C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0336B41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A6A2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lastRenderedPageBreak/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8555FF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7022A3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D48C19B" w14:textId="60A4452D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2301</w:t>
            </w:r>
          </w:p>
        </w:tc>
        <w:tc>
          <w:tcPr>
            <w:tcW w:w="7650" w:type="dxa"/>
            <w:vAlign w:val="center"/>
          </w:tcPr>
          <w:p w14:paraId="0B38289C" w14:textId="7EF20DFB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F3171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91AD0CE" w14:textId="141B5293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2302</w:t>
            </w:r>
          </w:p>
        </w:tc>
        <w:tc>
          <w:tcPr>
            <w:tcW w:w="7650" w:type="dxa"/>
            <w:vAlign w:val="center"/>
          </w:tcPr>
          <w:p w14:paraId="54C95197" w14:textId="42F50B6F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4A4BF72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47432B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CA5BDA" w14:textId="060C080E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2303</w:t>
            </w:r>
          </w:p>
        </w:tc>
        <w:tc>
          <w:tcPr>
            <w:tcW w:w="7650" w:type="dxa"/>
            <w:vAlign w:val="center"/>
          </w:tcPr>
          <w:p w14:paraId="27326308" w14:textId="39CBD981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30E038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28F664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E895B8" w14:textId="033CAA16" w:rsidR="00B719D0" w:rsidRPr="001F72A9" w:rsidRDefault="00B719D0" w:rsidP="00B719D0">
            <w:r w:rsidRPr="00DE565F">
              <w:t>2304</w:t>
            </w:r>
          </w:p>
        </w:tc>
        <w:tc>
          <w:tcPr>
            <w:tcW w:w="7650" w:type="dxa"/>
            <w:vAlign w:val="center"/>
          </w:tcPr>
          <w:p w14:paraId="3DC4B086" w14:textId="77E6818B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3DB4E8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1C7EF7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2549627" w14:textId="0BB1D6BF" w:rsidR="00B719D0" w:rsidRPr="001F72A9" w:rsidRDefault="00B719D0" w:rsidP="00B719D0">
            <w:r w:rsidRPr="00DE565F">
              <w:t>2305</w:t>
            </w:r>
          </w:p>
        </w:tc>
        <w:tc>
          <w:tcPr>
            <w:tcW w:w="7650" w:type="dxa"/>
            <w:vAlign w:val="center"/>
          </w:tcPr>
          <w:p w14:paraId="22112B83" w14:textId="40015430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7BF162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8464FF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7D7339" w14:textId="0E079772" w:rsidR="00B719D0" w:rsidRPr="0080781A" w:rsidRDefault="00B719D0" w:rsidP="00B719D0">
            <w:r w:rsidRPr="00DE565F">
              <w:t>2306</w:t>
            </w:r>
          </w:p>
        </w:tc>
        <w:tc>
          <w:tcPr>
            <w:tcW w:w="7650" w:type="dxa"/>
            <w:vAlign w:val="center"/>
          </w:tcPr>
          <w:p w14:paraId="20BA11EC" w14:textId="5449BA5E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1D4E57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A42B14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6BB98D2" w14:textId="2B7F8CB4" w:rsidR="00B719D0" w:rsidRPr="0080781A" w:rsidRDefault="00B719D0" w:rsidP="00B719D0">
            <w:r w:rsidRPr="00DE565F">
              <w:t>2307</w:t>
            </w:r>
          </w:p>
        </w:tc>
        <w:tc>
          <w:tcPr>
            <w:tcW w:w="7650" w:type="dxa"/>
            <w:vAlign w:val="center"/>
          </w:tcPr>
          <w:p w14:paraId="05E264D1" w14:textId="5745A616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94266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42919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5D17402" w14:textId="26018BE3" w:rsidR="00B719D0" w:rsidRPr="0080781A" w:rsidRDefault="00B719D0" w:rsidP="00B719D0">
            <w:r w:rsidRPr="00DE565F">
              <w:t>2308</w:t>
            </w:r>
          </w:p>
        </w:tc>
        <w:tc>
          <w:tcPr>
            <w:tcW w:w="7650" w:type="dxa"/>
            <w:vAlign w:val="center"/>
          </w:tcPr>
          <w:p w14:paraId="2F5C59C7" w14:textId="24603A8A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4ECF41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6D887235" w:rsidR="00D47433" w:rsidRDefault="00D47433" w:rsidP="00D47433">
      <w:pPr>
        <w:pStyle w:val="Heading2"/>
      </w:pPr>
      <w:r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3CF7F7A1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2401</w:t>
            </w:r>
          </w:p>
        </w:tc>
        <w:tc>
          <w:tcPr>
            <w:tcW w:w="7650" w:type="dxa"/>
            <w:vAlign w:val="center"/>
          </w:tcPr>
          <w:p w14:paraId="4CC43F37" w14:textId="2DBBA8A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0969039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 xml:space="preserve">Describe use of foodservice industry operations technology, </w:t>
            </w:r>
            <w:r w:rsidR="006D7B09">
              <w:t>e.g., p</w:t>
            </w:r>
            <w:r w:rsidRPr="003D36EF">
              <w:t xml:space="preserve">oint of </w:t>
            </w:r>
            <w:r w:rsidR="006D7B09">
              <w:t>s</w:t>
            </w:r>
            <w:r w:rsidRPr="003D36EF">
              <w:t xml:space="preserve">ale </w:t>
            </w:r>
            <w:r w:rsidR="006D7B09">
              <w:t xml:space="preserve">(POS) </w:t>
            </w:r>
            <w:r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251816E2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2403</w:t>
            </w:r>
          </w:p>
        </w:tc>
        <w:tc>
          <w:tcPr>
            <w:tcW w:w="7650" w:type="dxa"/>
            <w:vAlign w:val="center"/>
          </w:tcPr>
          <w:p w14:paraId="66061900" w14:textId="395B942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6C0775" w14:textId="0F77FD52" w:rsidR="00D53E56" w:rsidRDefault="00D53E56" w:rsidP="00B719D0">
      <w:pPr>
        <w:pStyle w:val="Heading2"/>
      </w:pPr>
    </w:p>
    <w:p w14:paraId="093DDE53" w14:textId="77777777" w:rsidR="00BF71DB" w:rsidRPr="00BF71DB" w:rsidRDefault="00BF71DB" w:rsidP="00BF71DB"/>
    <w:p w14:paraId="6975BDDA" w14:textId="23F587EB" w:rsidR="00B719D0" w:rsidRDefault="00B719D0" w:rsidP="00B719D0">
      <w:pPr>
        <w:pStyle w:val="Heading2"/>
      </w:pPr>
      <w:r>
        <w:lastRenderedPageBreak/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BF71DB">
      <w:headerReference w:type="default" r:id="rId7"/>
      <w:footerReference w:type="default" r:id="rId8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0869" w14:textId="77777777" w:rsidR="00DB2EBA" w:rsidRDefault="00DB2EBA" w:rsidP="000733E4">
      <w:pPr>
        <w:spacing w:after="0" w:line="240" w:lineRule="auto"/>
      </w:pPr>
      <w:r>
        <w:separator/>
      </w:r>
    </w:p>
  </w:endnote>
  <w:endnote w:type="continuationSeparator" w:id="0">
    <w:p w14:paraId="09620671" w14:textId="77777777" w:rsidR="00DB2EBA" w:rsidRDefault="00DB2EB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91AC63D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D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50DA" w14:textId="77777777" w:rsidR="00DB2EBA" w:rsidRDefault="00DB2EBA" w:rsidP="000733E4">
      <w:pPr>
        <w:spacing w:after="0" w:line="240" w:lineRule="auto"/>
      </w:pPr>
      <w:r>
        <w:separator/>
      </w:r>
    </w:p>
  </w:footnote>
  <w:footnote w:type="continuationSeparator" w:id="0">
    <w:p w14:paraId="49BE7BB4" w14:textId="77777777" w:rsidR="00DB2EBA" w:rsidRDefault="00DB2EB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3821159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4B2AB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gUAsBqzf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81622"/>
    <w:rsid w:val="004C2A92"/>
    <w:rsid w:val="005047EC"/>
    <w:rsid w:val="0050684F"/>
    <w:rsid w:val="00547C10"/>
    <w:rsid w:val="005D6BCE"/>
    <w:rsid w:val="00603FA9"/>
    <w:rsid w:val="006704EF"/>
    <w:rsid w:val="006D30E5"/>
    <w:rsid w:val="006D7B09"/>
    <w:rsid w:val="006E0583"/>
    <w:rsid w:val="006F2192"/>
    <w:rsid w:val="00704940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369F7"/>
    <w:rsid w:val="00945C84"/>
    <w:rsid w:val="00953E40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719D0"/>
    <w:rsid w:val="00B824BC"/>
    <w:rsid w:val="00B82CCC"/>
    <w:rsid w:val="00BD2444"/>
    <w:rsid w:val="00BF71DB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228A3-39C7-4554-9F94-6569358515A7}"/>
</file>

<file path=customXml/itemProps3.xml><?xml version="1.0" encoding="utf-8"?>
<ds:datastoreItem xmlns:ds="http://schemas.openxmlformats.org/officeDocument/2006/customXml" ds:itemID="{6DCD634D-D409-41D5-B2D5-A45F7A1B0574}"/>
</file>

<file path=customXml/itemProps4.xml><?xml version="1.0" encoding="utf-8"?>
<ds:datastoreItem xmlns:ds="http://schemas.openxmlformats.org/officeDocument/2006/customXml" ds:itemID="{39B605C8-D650-4763-A020-1DDAC393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1531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120508 Institutional Food Worker</dc:title>
  <dc:subject/>
  <dc:creator>Henry, Rachel</dc:creator>
  <cp:keywords/>
  <dc:description/>
  <cp:lastModifiedBy>Heimbach, Bunne</cp:lastModifiedBy>
  <cp:revision>2</cp:revision>
  <dcterms:created xsi:type="dcterms:W3CDTF">2022-04-18T17:15:00Z</dcterms:created>
  <dcterms:modified xsi:type="dcterms:W3CDTF">2022-04-18T17:15:00Z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