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34FB" w14:textId="77777777" w:rsidR="00016B4C" w:rsidRPr="00CF32D6" w:rsidRDefault="00CF32D6" w:rsidP="00122653">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bCs/>
        </w:rPr>
      </w:pPr>
      <w:r w:rsidRPr="00CF32D6">
        <w:rPr>
          <w:bCs/>
        </w:rPr>
        <w:t xml:space="preserve">2019-20 </w:t>
      </w:r>
      <w:r w:rsidR="002F4425" w:rsidRPr="00CF32D6">
        <w:rPr>
          <w:bCs/>
        </w:rPr>
        <w:t>PAsmart Advancing Grants</w:t>
      </w:r>
      <w:r w:rsidRPr="00CF32D6">
        <w:rPr>
          <w:bCs/>
        </w:rPr>
        <w:t xml:space="preserve"> – Application Overview</w:t>
      </w:r>
    </w:p>
    <w:p w14:paraId="6CBD5ADF" w14:textId="77777777" w:rsidR="002F4425" w:rsidRDefault="002F4425" w:rsidP="002F4425">
      <w:pPr>
        <w:spacing w:after="0" w:line="240" w:lineRule="auto"/>
      </w:pPr>
    </w:p>
    <w:p w14:paraId="3754071C" w14:textId="77777777" w:rsidR="002F4425" w:rsidRPr="00CF32D6" w:rsidRDefault="002F4425" w:rsidP="00CF32D6">
      <w:pPr>
        <w:pStyle w:val="Heading2"/>
        <w:rPr>
          <w:bCs/>
        </w:rPr>
      </w:pPr>
      <w:r w:rsidRPr="00CF32D6">
        <w:rPr>
          <w:bCs/>
        </w:rPr>
        <w:t>Overview</w:t>
      </w:r>
    </w:p>
    <w:p w14:paraId="2DA19ECE" w14:textId="77777777" w:rsidR="00CF32D6" w:rsidRPr="00CF32D6" w:rsidRDefault="00CF32D6" w:rsidP="00CF32D6">
      <w:pPr>
        <w:spacing w:after="0" w:line="240" w:lineRule="auto"/>
        <w:rPr>
          <w:rFonts w:ascii="Arial" w:hAnsi="Arial" w:cs="Arial"/>
        </w:rPr>
      </w:pPr>
    </w:p>
    <w:p w14:paraId="2C561250" w14:textId="167C75EB" w:rsidR="00CF32D6" w:rsidRPr="00CF32D6" w:rsidRDefault="00CF32D6" w:rsidP="00CF32D6">
      <w:pPr>
        <w:spacing w:after="0" w:line="240" w:lineRule="auto"/>
        <w:rPr>
          <w:rFonts w:ascii="Arial" w:hAnsi="Arial" w:cs="Arial"/>
        </w:rPr>
      </w:pPr>
      <w:r w:rsidRPr="00CF32D6">
        <w:rPr>
          <w:rFonts w:ascii="Arial" w:hAnsi="Arial" w:cs="Arial"/>
        </w:rPr>
        <w:t xml:space="preserve">Up to $20 million in grant funding is available through Governor Wolf’s 2019-20 PAsmart </w:t>
      </w:r>
      <w:r w:rsidR="00370324">
        <w:rPr>
          <w:rFonts w:ascii="Arial" w:hAnsi="Arial" w:cs="Arial"/>
        </w:rPr>
        <w:t xml:space="preserve">Grants </w:t>
      </w:r>
      <w:r w:rsidRPr="00CF32D6">
        <w:rPr>
          <w:rFonts w:ascii="Arial" w:hAnsi="Arial" w:cs="Arial"/>
        </w:rPr>
        <w:t>to expand access to high-quality education in computer science (CS) and science, technology, engineering and math (STEM) for Pennsylvania’s students, increase the number of educators prepared to teach CS and STEM, and increase participation in CS and STEM education for historically underserved and underrepresented populations.</w:t>
      </w:r>
    </w:p>
    <w:p w14:paraId="7D0959DB" w14:textId="77777777" w:rsidR="00CF32D6" w:rsidRPr="00CF32D6" w:rsidRDefault="00CF32D6" w:rsidP="00CF32D6">
      <w:pPr>
        <w:spacing w:after="0" w:line="240" w:lineRule="auto"/>
        <w:rPr>
          <w:rFonts w:ascii="Arial" w:hAnsi="Arial" w:cs="Arial"/>
        </w:rPr>
      </w:pPr>
    </w:p>
    <w:p w14:paraId="6AC91BBF" w14:textId="67A6B3C1" w:rsidR="00CF32D6" w:rsidRPr="00CF32D6" w:rsidRDefault="00CF32D6" w:rsidP="00CF32D6">
      <w:pPr>
        <w:spacing w:after="0" w:line="240" w:lineRule="auto"/>
        <w:rPr>
          <w:rFonts w:ascii="Arial" w:hAnsi="Arial" w:cs="Arial"/>
        </w:rPr>
      </w:pPr>
      <w:r w:rsidRPr="00CF32D6">
        <w:rPr>
          <w:rFonts w:ascii="Arial" w:hAnsi="Arial" w:cs="Arial"/>
        </w:rPr>
        <w:t xml:space="preserve">Applications for the Advancing Grants </w:t>
      </w:r>
      <w:r w:rsidR="007F01D1">
        <w:rPr>
          <w:rFonts w:ascii="Arial" w:hAnsi="Arial" w:cs="Arial"/>
        </w:rPr>
        <w:t>(CS and STEM education)</w:t>
      </w:r>
      <w:r w:rsidR="007F01D1" w:rsidRPr="00CF32D6">
        <w:rPr>
          <w:rFonts w:ascii="Arial" w:hAnsi="Arial" w:cs="Arial"/>
        </w:rPr>
        <w:t xml:space="preserve"> </w:t>
      </w:r>
      <w:r w:rsidRPr="00CF32D6">
        <w:rPr>
          <w:rFonts w:ascii="Arial" w:hAnsi="Arial" w:cs="Arial"/>
        </w:rPr>
        <w:t xml:space="preserve">will be accepted until Friday, January 10, 2020 at 11:59 PM (eastern) via PDE’s eGrants system. </w:t>
      </w:r>
    </w:p>
    <w:p w14:paraId="403A4B86" w14:textId="77777777" w:rsidR="00CF32D6" w:rsidRPr="00CF32D6" w:rsidRDefault="00CF32D6" w:rsidP="00CF32D6">
      <w:pPr>
        <w:spacing w:after="0" w:line="240" w:lineRule="auto"/>
        <w:rPr>
          <w:rFonts w:ascii="Arial" w:hAnsi="Arial" w:cs="Arial"/>
        </w:rPr>
      </w:pPr>
    </w:p>
    <w:p w14:paraId="17702521" w14:textId="77777777" w:rsidR="00CF32D6" w:rsidRPr="00CF32D6" w:rsidRDefault="00CF32D6" w:rsidP="00CF32D6">
      <w:pPr>
        <w:pStyle w:val="Heading2"/>
      </w:pPr>
      <w:r w:rsidRPr="00CF32D6">
        <w:t xml:space="preserve">Before You Submit </w:t>
      </w:r>
      <w:proofErr w:type="gramStart"/>
      <w:r w:rsidRPr="00CF32D6">
        <w:t>An</w:t>
      </w:r>
      <w:proofErr w:type="gramEnd"/>
      <w:r w:rsidRPr="00CF32D6">
        <w:t xml:space="preserve"> Application, Read This</w:t>
      </w:r>
      <w:r w:rsidR="00122653">
        <w:t>!</w:t>
      </w:r>
    </w:p>
    <w:p w14:paraId="444D2779" w14:textId="77777777" w:rsidR="00CF32D6" w:rsidRPr="00CF32D6" w:rsidRDefault="00CF32D6" w:rsidP="00CF32D6">
      <w:pPr>
        <w:spacing w:after="0" w:line="240" w:lineRule="auto"/>
        <w:rPr>
          <w:rFonts w:ascii="Arial" w:hAnsi="Arial" w:cs="Arial"/>
        </w:rPr>
      </w:pPr>
    </w:p>
    <w:p w14:paraId="5EF0278B" w14:textId="48D4863A" w:rsidR="00CF32D6" w:rsidRPr="00CF32D6" w:rsidRDefault="00CF32D6" w:rsidP="00CF32D6">
      <w:pPr>
        <w:spacing w:after="0" w:line="240" w:lineRule="auto"/>
        <w:rPr>
          <w:rFonts w:ascii="Arial" w:hAnsi="Arial" w:cs="Arial"/>
        </w:rPr>
      </w:pPr>
      <w:r w:rsidRPr="00CF32D6">
        <w:rPr>
          <w:rFonts w:ascii="Arial" w:hAnsi="Arial" w:cs="Arial"/>
        </w:rPr>
        <w:t>Applicants should review relevant grant information, including the Request for Application (RFA) and 1-page overviews. A PDF copy of this application and FAQs have been posted on the PDE website.</w:t>
      </w:r>
    </w:p>
    <w:p w14:paraId="3E29F07D" w14:textId="77777777" w:rsidR="00CF32D6" w:rsidRPr="00CF32D6" w:rsidRDefault="00CF32D6" w:rsidP="00CF32D6">
      <w:pPr>
        <w:spacing w:after="0" w:line="240" w:lineRule="auto"/>
        <w:rPr>
          <w:rFonts w:ascii="Arial" w:hAnsi="Arial" w:cs="Arial"/>
        </w:rPr>
      </w:pPr>
    </w:p>
    <w:p w14:paraId="69FBC1F3" w14:textId="50C7299E" w:rsidR="00CF32D6" w:rsidRPr="00CF32D6" w:rsidRDefault="00CF32D6" w:rsidP="00CF32D6">
      <w:pPr>
        <w:spacing w:after="0" w:line="240" w:lineRule="auto"/>
        <w:rPr>
          <w:rFonts w:ascii="Arial" w:hAnsi="Arial" w:cs="Arial"/>
        </w:rPr>
      </w:pPr>
      <w:r w:rsidRPr="00CF32D6">
        <w:rPr>
          <w:rFonts w:ascii="Arial" w:hAnsi="Arial" w:cs="Arial"/>
        </w:rPr>
        <w:t xml:space="preserve">We highly recommend that you read through the full application as a PDF </w:t>
      </w:r>
      <w:r w:rsidR="00406895" w:rsidRPr="00CF32D6">
        <w:rPr>
          <w:rFonts w:ascii="Arial" w:hAnsi="Arial" w:cs="Arial"/>
        </w:rPr>
        <w:t>beforehand and</w:t>
      </w:r>
      <w:r w:rsidRPr="00CF32D6">
        <w:rPr>
          <w:rFonts w:ascii="Arial" w:hAnsi="Arial" w:cs="Arial"/>
        </w:rPr>
        <w:t xml:space="preserve"> answer the questions in a separate document</w:t>
      </w:r>
      <w:r w:rsidR="002C4998">
        <w:rPr>
          <w:rFonts w:ascii="Arial" w:hAnsi="Arial" w:cs="Arial"/>
        </w:rPr>
        <w:t>,</w:t>
      </w:r>
      <w:r w:rsidRPr="00CF32D6">
        <w:rPr>
          <w:rFonts w:ascii="Arial" w:hAnsi="Arial" w:cs="Arial"/>
        </w:rPr>
        <w:t xml:space="preserve"> so </w:t>
      </w:r>
      <w:r w:rsidR="002C4998">
        <w:rPr>
          <w:rFonts w:ascii="Arial" w:hAnsi="Arial" w:cs="Arial"/>
        </w:rPr>
        <w:t>the responses</w:t>
      </w:r>
      <w:r w:rsidRPr="00CF32D6">
        <w:rPr>
          <w:rFonts w:ascii="Arial" w:hAnsi="Arial" w:cs="Arial"/>
        </w:rPr>
        <w:t xml:space="preserve"> are ready to copy and paste into the live online application</w:t>
      </w:r>
      <w:r w:rsidR="002C4998">
        <w:rPr>
          <w:rFonts w:ascii="Arial" w:hAnsi="Arial" w:cs="Arial"/>
        </w:rPr>
        <w:t xml:space="preserve"> in eGrants</w:t>
      </w:r>
      <w:bookmarkStart w:id="0" w:name="_GoBack"/>
      <w:bookmarkEnd w:id="0"/>
      <w:r w:rsidRPr="00CF32D6">
        <w:rPr>
          <w:rFonts w:ascii="Arial" w:hAnsi="Arial" w:cs="Arial"/>
        </w:rPr>
        <w:t>.</w:t>
      </w:r>
    </w:p>
    <w:p w14:paraId="7A4C7F9C" w14:textId="77777777" w:rsidR="00CF32D6" w:rsidRPr="00CF32D6" w:rsidRDefault="00CF32D6" w:rsidP="00CF32D6">
      <w:pPr>
        <w:spacing w:after="0" w:line="240" w:lineRule="auto"/>
        <w:rPr>
          <w:rFonts w:ascii="Arial" w:hAnsi="Arial" w:cs="Arial"/>
        </w:rPr>
      </w:pPr>
    </w:p>
    <w:p w14:paraId="63C878EF" w14:textId="77777777" w:rsidR="00CF32D6" w:rsidRPr="00CF32D6" w:rsidRDefault="00CF32D6" w:rsidP="00CF32D6">
      <w:pPr>
        <w:spacing w:after="0" w:line="240" w:lineRule="auto"/>
        <w:rPr>
          <w:rFonts w:ascii="Arial" w:hAnsi="Arial" w:cs="Arial"/>
        </w:rPr>
      </w:pPr>
      <w:r w:rsidRPr="00CF32D6">
        <w:rPr>
          <w:rFonts w:ascii="Arial" w:hAnsi="Arial" w:cs="Arial"/>
        </w:rPr>
        <w:t>Applicants must complete all questions and upload all required documents, including budget forms and other supplemental materials as applicable, for an application to be considered complete, submitted and ready for review by the Pennsylvania Department of Education. More information about eligibility criteria, required documentation, and other grant application requirements is available in the RFA and other grant-related documents.</w:t>
      </w:r>
    </w:p>
    <w:p w14:paraId="1CD44D01" w14:textId="77777777" w:rsidR="00CF32D6" w:rsidRPr="00CF32D6" w:rsidRDefault="00CF32D6" w:rsidP="00CF32D6">
      <w:pPr>
        <w:spacing w:after="0" w:line="240" w:lineRule="auto"/>
        <w:rPr>
          <w:rFonts w:ascii="Arial" w:hAnsi="Arial" w:cs="Arial"/>
        </w:rPr>
      </w:pPr>
    </w:p>
    <w:p w14:paraId="179AF396" w14:textId="77777777" w:rsidR="00CF32D6" w:rsidRPr="00CF32D6" w:rsidRDefault="00CF32D6" w:rsidP="00CF32D6">
      <w:pPr>
        <w:pStyle w:val="Heading2"/>
      </w:pPr>
      <w:r w:rsidRPr="00CF32D6">
        <w:t>Application Template</w:t>
      </w:r>
    </w:p>
    <w:p w14:paraId="2E7F7B43" w14:textId="77777777" w:rsidR="00CF32D6" w:rsidRPr="00CF32D6" w:rsidRDefault="00CF32D6" w:rsidP="00CF32D6">
      <w:pPr>
        <w:spacing w:after="0" w:line="240" w:lineRule="auto"/>
        <w:rPr>
          <w:rFonts w:ascii="Arial" w:hAnsi="Arial" w:cs="Arial"/>
        </w:rPr>
      </w:pPr>
    </w:p>
    <w:p w14:paraId="6BA894E6" w14:textId="77777777" w:rsidR="00CF32D6" w:rsidRPr="00CF32D6" w:rsidRDefault="00CF32D6" w:rsidP="00CF32D6">
      <w:pPr>
        <w:spacing w:after="0" w:line="240" w:lineRule="auto"/>
        <w:rPr>
          <w:rFonts w:ascii="Arial" w:hAnsi="Arial" w:cs="Arial"/>
        </w:rPr>
      </w:pPr>
      <w:r w:rsidRPr="00CF32D6">
        <w:rPr>
          <w:rFonts w:ascii="Arial" w:hAnsi="Arial" w:cs="Arial"/>
        </w:rPr>
        <w:t>Before submitting your application in eGrants, applicants are encouraged to use the templates, divided by sections, on the following pages to draft responses and gather all required materials.</w:t>
      </w:r>
    </w:p>
    <w:p w14:paraId="3D653A69" w14:textId="77777777" w:rsidR="002F4425" w:rsidRPr="00CF32D6" w:rsidRDefault="002F4425" w:rsidP="002F4425">
      <w:pPr>
        <w:spacing w:after="0" w:line="240" w:lineRule="auto"/>
        <w:rPr>
          <w:rFonts w:ascii="Arial" w:hAnsi="Arial" w:cs="Arial"/>
        </w:rPr>
      </w:pPr>
    </w:p>
    <w:p w14:paraId="6F7E958C" w14:textId="77777777" w:rsidR="00CF32D6" w:rsidRPr="00CF32D6" w:rsidRDefault="00CF32D6" w:rsidP="00CF32D6">
      <w:pPr>
        <w:pStyle w:val="Heading2"/>
      </w:pPr>
      <w:r w:rsidRPr="00CF32D6">
        <w:t>Questions?</w:t>
      </w:r>
    </w:p>
    <w:p w14:paraId="663C2008" w14:textId="77777777" w:rsidR="00CF32D6" w:rsidRPr="00CF32D6" w:rsidRDefault="00CF32D6" w:rsidP="00CF32D6">
      <w:pPr>
        <w:spacing w:after="0" w:line="240" w:lineRule="auto"/>
        <w:rPr>
          <w:rFonts w:ascii="Arial" w:hAnsi="Arial" w:cs="Arial"/>
        </w:rPr>
      </w:pPr>
    </w:p>
    <w:p w14:paraId="2BA5BCA2" w14:textId="77777777" w:rsidR="00CF32D6" w:rsidRPr="00CF32D6" w:rsidRDefault="00CF32D6" w:rsidP="00CF32D6">
      <w:pPr>
        <w:spacing w:after="0" w:line="240" w:lineRule="auto"/>
        <w:rPr>
          <w:rFonts w:ascii="Arial" w:hAnsi="Arial" w:cs="Arial"/>
        </w:rPr>
      </w:pPr>
      <w:r w:rsidRPr="00CF32D6">
        <w:rPr>
          <w:rFonts w:ascii="Arial" w:hAnsi="Arial" w:cs="Arial"/>
        </w:rPr>
        <w:t>All questions should be directed to PAsmart@pattan.net.</w:t>
      </w:r>
    </w:p>
    <w:p w14:paraId="104251A5" w14:textId="77777777" w:rsidR="00CF32D6" w:rsidRPr="00CF32D6" w:rsidRDefault="00CF32D6">
      <w:pPr>
        <w:rPr>
          <w:rFonts w:ascii="Arial" w:hAnsi="Arial" w:cs="Arial"/>
        </w:rPr>
      </w:pPr>
      <w:r w:rsidRPr="00CF32D6">
        <w:rPr>
          <w:rFonts w:ascii="Arial" w:hAnsi="Arial" w:cs="Arial"/>
        </w:rPr>
        <w:br w:type="page"/>
      </w:r>
    </w:p>
    <w:p w14:paraId="5B42E2A8" w14:textId="77777777" w:rsidR="00CF32D6" w:rsidRPr="00CF32D6" w:rsidRDefault="00CF32D6" w:rsidP="00CF32D6">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5" w:history="1">
        <w:r w:rsidRPr="00CF32D6">
          <w:rPr>
            <w:rStyle w:val="Hyperlink"/>
            <w:rFonts w:ascii="Arial" w:hAnsi="Arial" w:cs="Arial"/>
            <w:b/>
            <w:bCs/>
          </w:rPr>
          <w:t>education.pa.gov/PAsmart</w:t>
        </w:r>
      </w:hyperlink>
      <w:r w:rsidRPr="00CF32D6">
        <w:rPr>
          <w:rFonts w:ascii="Arial" w:hAnsi="Arial" w:cs="Arial"/>
          <w:b/>
          <w:bCs/>
        </w:rPr>
        <w:t>.</w:t>
      </w:r>
    </w:p>
    <w:p w14:paraId="2FFE3E52" w14:textId="77777777" w:rsidR="00CF32D6" w:rsidRDefault="00CF32D6" w:rsidP="00CF32D6">
      <w:pPr>
        <w:pStyle w:val="Heading3"/>
        <w:rPr>
          <w:bCs/>
        </w:rPr>
      </w:pPr>
    </w:p>
    <w:p w14:paraId="47A989DC" w14:textId="77777777" w:rsidR="00CF32D6" w:rsidRPr="00CF32D6" w:rsidRDefault="00CF32D6" w:rsidP="00CF32D6">
      <w:pPr>
        <w:pStyle w:val="Heading3"/>
        <w:rPr>
          <w:bCs/>
        </w:rPr>
      </w:pPr>
      <w:r w:rsidRPr="00CF32D6">
        <w:rPr>
          <w:bCs/>
        </w:rPr>
        <w:t>Section 1 - Applicant Information</w:t>
      </w:r>
    </w:p>
    <w:p w14:paraId="4E1A8DFE" w14:textId="77777777" w:rsidR="00CF32D6" w:rsidRPr="00CF32D6" w:rsidRDefault="00CF32D6" w:rsidP="00CF32D6">
      <w:pPr>
        <w:spacing w:after="0" w:line="240" w:lineRule="auto"/>
        <w:rPr>
          <w:rFonts w:ascii="Arial" w:hAnsi="Arial" w:cs="Arial"/>
        </w:rPr>
      </w:pPr>
    </w:p>
    <w:p w14:paraId="6BC637A4" w14:textId="77777777" w:rsidR="00CF32D6" w:rsidRPr="00CF32D6" w:rsidRDefault="00CF32D6" w:rsidP="00CF32D6">
      <w:pPr>
        <w:spacing w:after="0" w:line="240" w:lineRule="auto"/>
        <w:rPr>
          <w:rFonts w:ascii="Arial" w:hAnsi="Arial" w:cs="Arial"/>
        </w:rPr>
      </w:pPr>
      <w:r w:rsidRPr="00CF32D6">
        <w:rPr>
          <w:rFonts w:ascii="Arial" w:hAnsi="Arial" w:cs="Arial"/>
        </w:rPr>
        <w:t>1. Partnership/Initiative Name:</w:t>
      </w:r>
    </w:p>
    <w:p w14:paraId="2E517DC6" w14:textId="77777777" w:rsidR="00CF32D6" w:rsidRPr="00CF32D6" w:rsidRDefault="00CF32D6" w:rsidP="00CF32D6">
      <w:pPr>
        <w:spacing w:after="0" w:line="240" w:lineRule="auto"/>
        <w:rPr>
          <w:rFonts w:ascii="Arial" w:hAnsi="Arial" w:cs="Arial"/>
        </w:rPr>
      </w:pPr>
    </w:p>
    <w:p w14:paraId="0752DDB0" w14:textId="77777777" w:rsidR="00CF32D6" w:rsidRPr="00CF32D6" w:rsidRDefault="00CF32D6" w:rsidP="00CF32D6">
      <w:pPr>
        <w:spacing w:after="0" w:line="240" w:lineRule="auto"/>
        <w:rPr>
          <w:rFonts w:ascii="Arial" w:hAnsi="Arial" w:cs="Arial"/>
        </w:rPr>
      </w:pPr>
      <w:r w:rsidRPr="00CF32D6">
        <w:rPr>
          <w:rFonts w:ascii="Arial" w:hAnsi="Arial" w:cs="Arial"/>
        </w:rPr>
        <w:t>2. Lead Applicant Name:</w:t>
      </w:r>
    </w:p>
    <w:p w14:paraId="110F6ABA" w14:textId="77777777" w:rsidR="00CF32D6" w:rsidRPr="00CF32D6" w:rsidRDefault="00CF32D6" w:rsidP="00CF32D6">
      <w:pPr>
        <w:spacing w:after="0" w:line="240" w:lineRule="auto"/>
        <w:rPr>
          <w:rFonts w:ascii="Arial" w:hAnsi="Arial" w:cs="Arial"/>
        </w:rPr>
      </w:pPr>
    </w:p>
    <w:p w14:paraId="177E277B" w14:textId="77777777" w:rsidR="00CF32D6" w:rsidRPr="00CF32D6" w:rsidRDefault="00CF32D6" w:rsidP="00CF32D6">
      <w:pPr>
        <w:spacing w:after="0" w:line="240" w:lineRule="auto"/>
        <w:rPr>
          <w:rFonts w:ascii="Arial" w:hAnsi="Arial" w:cs="Arial"/>
        </w:rPr>
      </w:pPr>
      <w:r w:rsidRPr="00CF32D6">
        <w:rPr>
          <w:rFonts w:ascii="Arial" w:hAnsi="Arial" w:cs="Arial"/>
        </w:rPr>
        <w:t>3. Lead Applicant Address:</w:t>
      </w:r>
    </w:p>
    <w:p w14:paraId="5DBD5F37" w14:textId="77777777" w:rsidR="00CF32D6" w:rsidRPr="00CF32D6" w:rsidRDefault="00CF32D6" w:rsidP="00CF32D6">
      <w:pPr>
        <w:spacing w:after="0" w:line="240" w:lineRule="auto"/>
        <w:rPr>
          <w:rFonts w:ascii="Arial" w:hAnsi="Arial" w:cs="Arial"/>
        </w:rPr>
      </w:pPr>
    </w:p>
    <w:p w14:paraId="44FAB066" w14:textId="77777777" w:rsidR="00CF32D6" w:rsidRPr="00CF32D6" w:rsidRDefault="00CF32D6" w:rsidP="00CF32D6">
      <w:pPr>
        <w:spacing w:after="0" w:line="240" w:lineRule="auto"/>
        <w:rPr>
          <w:rFonts w:ascii="Arial" w:hAnsi="Arial" w:cs="Arial"/>
        </w:rPr>
      </w:pPr>
      <w:r w:rsidRPr="00CF32D6">
        <w:rPr>
          <w:rFonts w:ascii="Arial" w:hAnsi="Arial" w:cs="Arial"/>
        </w:rPr>
        <w:t>4. Primary Contact for Lead Applicant:</w:t>
      </w:r>
    </w:p>
    <w:p w14:paraId="604E16B7" w14:textId="77777777" w:rsidR="00CF32D6" w:rsidRPr="00CF32D6" w:rsidRDefault="00CF32D6" w:rsidP="00CF32D6">
      <w:pPr>
        <w:pStyle w:val="ListParagraph"/>
        <w:numPr>
          <w:ilvl w:val="0"/>
          <w:numId w:val="3"/>
        </w:numPr>
        <w:spacing w:after="0" w:line="240" w:lineRule="auto"/>
        <w:rPr>
          <w:rFonts w:ascii="Arial" w:hAnsi="Arial" w:cs="Arial"/>
        </w:rPr>
      </w:pPr>
      <w:r w:rsidRPr="00CF32D6">
        <w:rPr>
          <w:rFonts w:ascii="Arial" w:hAnsi="Arial" w:cs="Arial"/>
        </w:rPr>
        <w:t>Name:</w:t>
      </w:r>
    </w:p>
    <w:p w14:paraId="2ECA4645" w14:textId="77777777" w:rsidR="00CF32D6" w:rsidRPr="00CF32D6" w:rsidRDefault="00CF32D6" w:rsidP="00CF32D6">
      <w:pPr>
        <w:pStyle w:val="ListParagraph"/>
        <w:numPr>
          <w:ilvl w:val="0"/>
          <w:numId w:val="3"/>
        </w:numPr>
        <w:spacing w:after="0" w:line="240" w:lineRule="auto"/>
        <w:rPr>
          <w:rFonts w:ascii="Arial" w:hAnsi="Arial" w:cs="Arial"/>
        </w:rPr>
      </w:pPr>
      <w:r w:rsidRPr="00CF32D6">
        <w:rPr>
          <w:rFonts w:ascii="Arial" w:hAnsi="Arial" w:cs="Arial"/>
        </w:rPr>
        <w:t>Title:</w:t>
      </w:r>
    </w:p>
    <w:p w14:paraId="20F68C1A" w14:textId="77777777" w:rsidR="00CF32D6" w:rsidRPr="00CF32D6" w:rsidRDefault="00CF32D6" w:rsidP="00CF32D6">
      <w:pPr>
        <w:pStyle w:val="ListParagraph"/>
        <w:numPr>
          <w:ilvl w:val="0"/>
          <w:numId w:val="3"/>
        </w:numPr>
        <w:spacing w:after="0" w:line="240" w:lineRule="auto"/>
        <w:rPr>
          <w:rFonts w:ascii="Arial" w:hAnsi="Arial" w:cs="Arial"/>
        </w:rPr>
      </w:pPr>
      <w:r w:rsidRPr="00CF32D6">
        <w:rPr>
          <w:rFonts w:ascii="Arial" w:hAnsi="Arial" w:cs="Arial"/>
        </w:rPr>
        <w:t>Email:</w:t>
      </w:r>
    </w:p>
    <w:p w14:paraId="2D697C6A" w14:textId="77777777" w:rsidR="00CF32D6" w:rsidRPr="00CF32D6" w:rsidRDefault="00CF32D6" w:rsidP="00CF32D6">
      <w:pPr>
        <w:pStyle w:val="ListParagraph"/>
        <w:numPr>
          <w:ilvl w:val="0"/>
          <w:numId w:val="3"/>
        </w:numPr>
        <w:spacing w:after="0" w:line="240" w:lineRule="auto"/>
        <w:rPr>
          <w:rFonts w:ascii="Arial" w:hAnsi="Arial" w:cs="Arial"/>
        </w:rPr>
      </w:pPr>
      <w:r w:rsidRPr="00CF32D6">
        <w:rPr>
          <w:rFonts w:ascii="Arial" w:hAnsi="Arial" w:cs="Arial"/>
        </w:rPr>
        <w:t>Phone:</w:t>
      </w:r>
    </w:p>
    <w:p w14:paraId="42D6C679" w14:textId="77777777" w:rsidR="00CF32D6" w:rsidRPr="00CF32D6" w:rsidRDefault="00CF32D6" w:rsidP="00CF32D6">
      <w:pPr>
        <w:spacing w:after="0" w:line="240" w:lineRule="auto"/>
        <w:rPr>
          <w:rFonts w:ascii="Arial" w:hAnsi="Arial" w:cs="Arial"/>
        </w:rPr>
      </w:pPr>
    </w:p>
    <w:p w14:paraId="54E8387C" w14:textId="748B0CF9" w:rsidR="002A15D6" w:rsidRDefault="00CF32D6" w:rsidP="00416693">
      <w:pPr>
        <w:spacing w:after="0" w:line="240" w:lineRule="auto"/>
        <w:rPr>
          <w:rFonts w:ascii="Arial" w:hAnsi="Arial" w:cs="Arial"/>
        </w:rPr>
        <w:sectPr w:rsidR="002A15D6">
          <w:pgSz w:w="12240" w:h="15840"/>
          <w:pgMar w:top="1440" w:right="1440" w:bottom="1440" w:left="1440" w:header="720" w:footer="720" w:gutter="0"/>
          <w:cols w:space="720"/>
          <w:docGrid w:linePitch="360"/>
        </w:sectPr>
      </w:pPr>
      <w:r w:rsidRPr="00CF32D6">
        <w:rPr>
          <w:rFonts w:ascii="Arial" w:hAnsi="Arial" w:cs="Arial"/>
        </w:rPr>
        <w:t>5.</w:t>
      </w:r>
      <w:r>
        <w:rPr>
          <w:rFonts w:ascii="Arial" w:hAnsi="Arial" w:cs="Arial"/>
        </w:rPr>
        <w:t xml:space="preserve"> </w:t>
      </w:r>
      <w:r w:rsidRPr="00CF32D6">
        <w:rPr>
          <w:rFonts w:ascii="Arial" w:hAnsi="Arial" w:cs="Arial"/>
        </w:rPr>
        <w:t>Lead Applicant Type</w:t>
      </w:r>
      <w:r w:rsidR="00416693">
        <w:rPr>
          <w:rFonts w:ascii="Arial" w:hAnsi="Arial" w:cs="Arial"/>
        </w:rPr>
        <w:t xml:space="preserve"> - options include: </w:t>
      </w:r>
      <w:r w:rsidRPr="00CF32D6">
        <w:rPr>
          <w:rFonts w:ascii="Arial" w:hAnsi="Arial" w:cs="Arial"/>
        </w:rPr>
        <w:t xml:space="preserve"> </w:t>
      </w:r>
    </w:p>
    <w:p w14:paraId="6BCBD844" w14:textId="34CE91B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Local education agency (LEA: school district, charter school, cyber charter school, career and technical center, and/or intermediate </w:t>
      </w:r>
      <w:proofErr w:type="gramStart"/>
      <w:r w:rsidR="0034353D" w:rsidRPr="00CF32D6">
        <w:rPr>
          <w:rFonts w:ascii="Arial" w:hAnsi="Arial" w:cs="Arial"/>
        </w:rPr>
        <w:t>unit)*</w:t>
      </w:r>
      <w:proofErr w:type="gramEnd"/>
    </w:p>
    <w:p w14:paraId="0634A623" w14:textId="77777777" w:rsidR="002A15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Workforce Development Board </w:t>
      </w:r>
    </w:p>
    <w:p w14:paraId="2CD642E4"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Business</w:t>
      </w:r>
    </w:p>
    <w:p w14:paraId="32D0E4D1" w14:textId="77777777" w:rsidR="002A15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Chamber of commerce </w:t>
      </w:r>
    </w:p>
    <w:p w14:paraId="12E7046A" w14:textId="77777777" w:rsidR="002A15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Labor organization </w:t>
      </w:r>
    </w:p>
    <w:p w14:paraId="43A10BDB"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Postsecondary institution*</w:t>
      </w:r>
    </w:p>
    <w:p w14:paraId="1450B6FD" w14:textId="77777777" w:rsidR="002A15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Community-based organization </w:t>
      </w:r>
    </w:p>
    <w:p w14:paraId="7788C6FF"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Public library*</w:t>
      </w:r>
    </w:p>
    <w:p w14:paraId="55472297"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Trade association</w:t>
      </w:r>
    </w:p>
    <w:p w14:paraId="2506E1BC" w14:textId="77777777" w:rsidR="002A15D6" w:rsidRDefault="00CF32D6" w:rsidP="00CF32D6">
      <w:pPr>
        <w:pStyle w:val="ListParagraph"/>
        <w:numPr>
          <w:ilvl w:val="0"/>
          <w:numId w:val="2"/>
        </w:numPr>
        <w:spacing w:after="0" w:line="240" w:lineRule="auto"/>
        <w:rPr>
          <w:rFonts w:ascii="Arial" w:hAnsi="Arial" w:cs="Arial"/>
        </w:rPr>
      </w:pPr>
      <w:r w:rsidRPr="00CF32D6">
        <w:rPr>
          <w:rFonts w:ascii="Arial" w:hAnsi="Arial" w:cs="Arial"/>
        </w:rPr>
        <w:t xml:space="preserve">Economic development entity </w:t>
      </w:r>
    </w:p>
    <w:p w14:paraId="140EABD6"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STEM Ecosystem</w:t>
      </w:r>
    </w:p>
    <w:p w14:paraId="11E2EF9C" w14:textId="77777777" w:rsidR="00CF32D6" w:rsidRPr="00CF32D6" w:rsidRDefault="00CF32D6" w:rsidP="00CF32D6">
      <w:pPr>
        <w:pStyle w:val="ListParagraph"/>
        <w:numPr>
          <w:ilvl w:val="0"/>
          <w:numId w:val="2"/>
        </w:numPr>
        <w:spacing w:after="0" w:line="240" w:lineRule="auto"/>
        <w:rPr>
          <w:rFonts w:ascii="Arial" w:hAnsi="Arial" w:cs="Arial"/>
        </w:rPr>
      </w:pPr>
      <w:r w:rsidRPr="00CF32D6">
        <w:rPr>
          <w:rFonts w:ascii="Arial" w:hAnsi="Arial" w:cs="Arial"/>
        </w:rPr>
        <w:t>Other</w:t>
      </w:r>
      <w:r>
        <w:rPr>
          <w:rFonts w:ascii="Arial" w:hAnsi="Arial" w:cs="Arial"/>
        </w:rPr>
        <w:t xml:space="preserve"> (please specify)</w:t>
      </w:r>
    </w:p>
    <w:p w14:paraId="4A0EF65C" w14:textId="77777777" w:rsidR="002A15D6" w:rsidRDefault="002A15D6" w:rsidP="00CF32D6">
      <w:pPr>
        <w:spacing w:after="0" w:line="240" w:lineRule="auto"/>
        <w:rPr>
          <w:rFonts w:ascii="Arial" w:hAnsi="Arial" w:cs="Arial"/>
        </w:rPr>
        <w:sectPr w:rsidR="002A15D6" w:rsidSect="002A15D6">
          <w:type w:val="continuous"/>
          <w:pgSz w:w="12240" w:h="15840"/>
          <w:pgMar w:top="1440" w:right="1440" w:bottom="1440" w:left="1440" w:header="720" w:footer="720" w:gutter="0"/>
          <w:cols w:num="2" w:space="720"/>
          <w:docGrid w:linePitch="360"/>
        </w:sectPr>
      </w:pPr>
    </w:p>
    <w:p w14:paraId="002F83C8" w14:textId="3538F75D" w:rsidR="00416693" w:rsidRPr="000E7692" w:rsidRDefault="00416693" w:rsidP="00416693">
      <w:pPr>
        <w:spacing w:after="0" w:line="240" w:lineRule="auto"/>
        <w:rPr>
          <w:rFonts w:ascii="Arial" w:hAnsi="Arial" w:cs="Arial"/>
          <w:i/>
          <w:iCs/>
        </w:rPr>
      </w:pPr>
      <w:r w:rsidRPr="000E7692">
        <w:rPr>
          <w:rFonts w:ascii="Arial" w:hAnsi="Arial" w:cs="Arial"/>
          <w:i/>
          <w:iCs/>
        </w:rPr>
        <w:t xml:space="preserve">(*) refers to organizations that can </w:t>
      </w:r>
      <w:proofErr w:type="gramStart"/>
      <w:r w:rsidRPr="000E7692">
        <w:rPr>
          <w:rFonts w:ascii="Arial" w:hAnsi="Arial" w:cs="Arial"/>
          <w:i/>
          <w:iCs/>
        </w:rPr>
        <w:t>submit an application</w:t>
      </w:r>
      <w:proofErr w:type="gramEnd"/>
      <w:r w:rsidRPr="000E7692">
        <w:rPr>
          <w:rFonts w:ascii="Arial" w:hAnsi="Arial" w:cs="Arial"/>
          <w:i/>
          <w:iCs/>
        </w:rPr>
        <w:t xml:space="preserve"> via eGrants. More information on th</w:t>
      </w:r>
      <w:r w:rsidR="00C6766E" w:rsidRPr="000E7692">
        <w:rPr>
          <w:rFonts w:ascii="Arial" w:hAnsi="Arial" w:cs="Arial"/>
          <w:i/>
          <w:iCs/>
        </w:rPr>
        <w:t>e definition of lead applicant, fiscal agent, and eligible partner</w:t>
      </w:r>
      <w:r w:rsidRPr="000E7692">
        <w:rPr>
          <w:rFonts w:ascii="Arial" w:hAnsi="Arial" w:cs="Arial"/>
          <w:i/>
          <w:iCs/>
        </w:rPr>
        <w:t xml:space="preserve"> is available in the RFA. </w:t>
      </w:r>
    </w:p>
    <w:p w14:paraId="3B0DF439" w14:textId="77777777" w:rsidR="00CF32D6" w:rsidRPr="00CF32D6" w:rsidRDefault="00CF32D6" w:rsidP="00CF32D6">
      <w:pPr>
        <w:spacing w:after="0" w:line="240" w:lineRule="auto"/>
        <w:rPr>
          <w:rFonts w:ascii="Arial" w:hAnsi="Arial" w:cs="Arial"/>
        </w:rPr>
      </w:pPr>
    </w:p>
    <w:p w14:paraId="215F0F84" w14:textId="77777777" w:rsidR="00CF32D6" w:rsidRDefault="00CF32D6" w:rsidP="002F4425">
      <w:pPr>
        <w:spacing w:after="0" w:line="240" w:lineRule="auto"/>
        <w:rPr>
          <w:rFonts w:ascii="Arial" w:hAnsi="Arial" w:cs="Arial"/>
        </w:rPr>
      </w:pPr>
      <w:r w:rsidRPr="00CF32D6">
        <w:rPr>
          <w:rFonts w:ascii="Arial" w:hAnsi="Arial" w:cs="Arial"/>
        </w:rPr>
        <w:t>6.</w:t>
      </w:r>
      <w:r>
        <w:rPr>
          <w:rFonts w:ascii="Arial" w:hAnsi="Arial" w:cs="Arial"/>
        </w:rPr>
        <w:t xml:space="preserve"> </w:t>
      </w:r>
      <w:r w:rsidRPr="00CF32D6">
        <w:rPr>
          <w:rFonts w:ascii="Arial" w:hAnsi="Arial" w:cs="Arial"/>
        </w:rPr>
        <w:t>Partnering Local Workforce Development Boards (LWDBs): Identify any local Workforce Development Boards partnering in the application.</w:t>
      </w:r>
      <w:r>
        <w:rPr>
          <w:rFonts w:ascii="Arial" w:hAnsi="Arial" w:cs="Arial"/>
        </w:rPr>
        <w:t xml:space="preserve"> Options include: </w:t>
      </w:r>
    </w:p>
    <w:p w14:paraId="56E30881" w14:textId="77777777" w:rsidR="002A15D6" w:rsidRDefault="002A15D6" w:rsidP="002A15D6">
      <w:pPr>
        <w:pStyle w:val="ListParagraph"/>
        <w:numPr>
          <w:ilvl w:val="0"/>
          <w:numId w:val="6"/>
        </w:numPr>
        <w:spacing w:after="0" w:line="240" w:lineRule="auto"/>
        <w:rPr>
          <w:rFonts w:ascii="Arial" w:hAnsi="Arial" w:cs="Arial"/>
        </w:rPr>
        <w:sectPr w:rsidR="002A15D6" w:rsidSect="002A15D6">
          <w:type w:val="continuous"/>
          <w:pgSz w:w="12240" w:h="15840"/>
          <w:pgMar w:top="1440" w:right="1440" w:bottom="1440" w:left="1440" w:header="720" w:footer="720" w:gutter="0"/>
          <w:cols w:space="720"/>
          <w:docGrid w:linePitch="360"/>
        </w:sectPr>
      </w:pPr>
    </w:p>
    <w:p w14:paraId="5ECA16A0"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Northwest </w:t>
      </w:r>
    </w:p>
    <w:p w14:paraId="09D2E932"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West Central </w:t>
      </w:r>
    </w:p>
    <w:p w14:paraId="7B48DA4F"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Tri County</w:t>
      </w:r>
    </w:p>
    <w:p w14:paraId="34EBFCEA"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Partner4Work-Allegheny County </w:t>
      </w:r>
    </w:p>
    <w:p w14:paraId="5C526C5B"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City of Pittsburgh</w:t>
      </w:r>
    </w:p>
    <w:p w14:paraId="6113C69C"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Southwest Corner </w:t>
      </w:r>
    </w:p>
    <w:p w14:paraId="4EB7298F"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Westmoreland/</w:t>
      </w:r>
      <w:r w:rsidR="002A15D6">
        <w:rPr>
          <w:rFonts w:ascii="Arial" w:hAnsi="Arial" w:cs="Arial"/>
        </w:rPr>
        <w:t xml:space="preserve"> </w:t>
      </w:r>
      <w:r w:rsidRPr="00CF32D6">
        <w:rPr>
          <w:rFonts w:ascii="Arial" w:hAnsi="Arial" w:cs="Arial"/>
        </w:rPr>
        <w:t xml:space="preserve">Fayette </w:t>
      </w:r>
    </w:p>
    <w:p w14:paraId="63C23973"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Southern Alleghenies </w:t>
      </w:r>
    </w:p>
    <w:p w14:paraId="2D22DD33"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South Central </w:t>
      </w:r>
    </w:p>
    <w:p w14:paraId="2D8CC100"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Lancaster County </w:t>
      </w:r>
    </w:p>
    <w:p w14:paraId="0BD4DDD1"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Chester County </w:t>
      </w:r>
    </w:p>
    <w:p w14:paraId="004E52FA"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Delaware County </w:t>
      </w:r>
    </w:p>
    <w:p w14:paraId="57D1EF33"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Philadelphia County </w:t>
      </w:r>
    </w:p>
    <w:p w14:paraId="2BD26214"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Montgomery County </w:t>
      </w:r>
    </w:p>
    <w:p w14:paraId="4109665E"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Bucks County</w:t>
      </w:r>
    </w:p>
    <w:p w14:paraId="20A8FA78"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Berks County </w:t>
      </w:r>
    </w:p>
    <w:p w14:paraId="0D9D8AAA"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Lehigh Valley</w:t>
      </w:r>
    </w:p>
    <w:p w14:paraId="6FDD50A8"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Luzerne-Schuylkill Counties </w:t>
      </w:r>
    </w:p>
    <w:p w14:paraId="186C2004"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Pocono Counties </w:t>
      </w:r>
    </w:p>
    <w:p w14:paraId="0714EAFC"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Lackawanna County </w:t>
      </w:r>
    </w:p>
    <w:p w14:paraId="48877B7F"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Northern Tier</w:t>
      </w:r>
    </w:p>
    <w:p w14:paraId="10998896" w14:textId="77777777" w:rsidR="002A15D6" w:rsidRDefault="00CF32D6" w:rsidP="002A15D6">
      <w:pPr>
        <w:pStyle w:val="ListParagraph"/>
        <w:numPr>
          <w:ilvl w:val="0"/>
          <w:numId w:val="6"/>
        </w:numPr>
        <w:spacing w:after="0" w:line="240" w:lineRule="auto"/>
        <w:rPr>
          <w:rFonts w:ascii="Arial" w:hAnsi="Arial" w:cs="Arial"/>
        </w:rPr>
      </w:pPr>
      <w:r w:rsidRPr="00CF32D6">
        <w:rPr>
          <w:rFonts w:ascii="Arial" w:hAnsi="Arial" w:cs="Arial"/>
        </w:rPr>
        <w:t xml:space="preserve">Central  </w:t>
      </w:r>
    </w:p>
    <w:p w14:paraId="6D19A6F9" w14:textId="77777777" w:rsidR="00CF32D6" w:rsidRP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North Central</w:t>
      </w:r>
    </w:p>
    <w:p w14:paraId="0C279F6A" w14:textId="77777777" w:rsidR="00CF32D6" w:rsidRDefault="00CF32D6" w:rsidP="002A15D6">
      <w:pPr>
        <w:pStyle w:val="ListParagraph"/>
        <w:numPr>
          <w:ilvl w:val="0"/>
          <w:numId w:val="6"/>
        </w:numPr>
        <w:spacing w:after="0" w:line="240" w:lineRule="auto"/>
        <w:rPr>
          <w:rFonts w:ascii="Arial" w:hAnsi="Arial" w:cs="Arial"/>
        </w:rPr>
      </w:pPr>
      <w:r w:rsidRPr="00CF32D6">
        <w:rPr>
          <w:rFonts w:ascii="Arial" w:hAnsi="Arial" w:cs="Arial"/>
        </w:rPr>
        <w:t>N/A - no WDB partner</w:t>
      </w:r>
    </w:p>
    <w:p w14:paraId="671B49D9" w14:textId="77777777" w:rsidR="002A15D6" w:rsidRDefault="002A15D6" w:rsidP="002A15D6">
      <w:pPr>
        <w:pStyle w:val="ListParagraph"/>
        <w:spacing w:after="0" w:line="240" w:lineRule="auto"/>
        <w:rPr>
          <w:rFonts w:ascii="Arial" w:hAnsi="Arial" w:cs="Arial"/>
        </w:rPr>
      </w:pPr>
    </w:p>
    <w:p w14:paraId="1CECE758" w14:textId="77777777" w:rsidR="002A15D6" w:rsidRDefault="002A15D6" w:rsidP="002A15D6">
      <w:pPr>
        <w:pStyle w:val="ListParagraph"/>
        <w:spacing w:after="0" w:line="240" w:lineRule="auto"/>
        <w:rPr>
          <w:rFonts w:ascii="Arial" w:hAnsi="Arial" w:cs="Arial"/>
        </w:rPr>
      </w:pPr>
    </w:p>
    <w:p w14:paraId="4773E8D2" w14:textId="77777777" w:rsidR="002A15D6" w:rsidRDefault="002A15D6" w:rsidP="002A15D6">
      <w:pPr>
        <w:pStyle w:val="ListParagraph"/>
        <w:spacing w:after="0" w:line="240" w:lineRule="auto"/>
        <w:rPr>
          <w:rFonts w:ascii="Arial" w:hAnsi="Arial" w:cs="Arial"/>
        </w:rPr>
      </w:pPr>
    </w:p>
    <w:p w14:paraId="44B78F90" w14:textId="77777777" w:rsidR="002A15D6" w:rsidRDefault="002A15D6" w:rsidP="002A15D6">
      <w:pPr>
        <w:pStyle w:val="ListParagraph"/>
        <w:spacing w:after="0" w:line="240" w:lineRule="auto"/>
        <w:rPr>
          <w:rFonts w:ascii="Arial" w:hAnsi="Arial" w:cs="Arial"/>
        </w:rPr>
      </w:pPr>
    </w:p>
    <w:p w14:paraId="510B67E5" w14:textId="77777777" w:rsidR="002A15D6" w:rsidRDefault="002A15D6" w:rsidP="002A15D6">
      <w:pPr>
        <w:pStyle w:val="ListParagraph"/>
        <w:spacing w:after="0" w:line="240" w:lineRule="auto"/>
        <w:rPr>
          <w:rFonts w:ascii="Arial" w:hAnsi="Arial" w:cs="Arial"/>
        </w:rPr>
      </w:pPr>
    </w:p>
    <w:p w14:paraId="3D9D9B33" w14:textId="77777777" w:rsidR="002A15D6" w:rsidRDefault="002A15D6" w:rsidP="002A15D6">
      <w:pPr>
        <w:pStyle w:val="ListParagraph"/>
        <w:spacing w:after="0" w:line="240" w:lineRule="auto"/>
        <w:rPr>
          <w:rFonts w:ascii="Arial" w:hAnsi="Arial" w:cs="Arial"/>
        </w:rPr>
      </w:pPr>
    </w:p>
    <w:p w14:paraId="6257D9A7" w14:textId="77777777" w:rsidR="002A15D6" w:rsidRDefault="002A15D6" w:rsidP="002A15D6">
      <w:pPr>
        <w:pStyle w:val="ListParagraph"/>
        <w:spacing w:after="0" w:line="240" w:lineRule="auto"/>
        <w:rPr>
          <w:rFonts w:ascii="Arial" w:hAnsi="Arial" w:cs="Arial"/>
        </w:rPr>
      </w:pPr>
    </w:p>
    <w:p w14:paraId="5F45CB9C" w14:textId="77777777" w:rsidR="002A15D6" w:rsidRDefault="002A15D6" w:rsidP="002A15D6">
      <w:pPr>
        <w:pStyle w:val="ListParagraph"/>
        <w:spacing w:after="0" w:line="240" w:lineRule="auto"/>
        <w:rPr>
          <w:rFonts w:ascii="Arial" w:hAnsi="Arial" w:cs="Arial"/>
        </w:rPr>
        <w:sectPr w:rsidR="002A15D6" w:rsidSect="002A15D6">
          <w:type w:val="continuous"/>
          <w:pgSz w:w="12240" w:h="15840"/>
          <w:pgMar w:top="1440" w:right="1440" w:bottom="1440" w:left="1440" w:header="720" w:footer="720" w:gutter="0"/>
          <w:cols w:num="3" w:space="720"/>
          <w:docGrid w:linePitch="360"/>
        </w:sectPr>
      </w:pPr>
    </w:p>
    <w:p w14:paraId="13A107C0" w14:textId="77777777" w:rsidR="003C1733" w:rsidRDefault="003C1733" w:rsidP="003C1733">
      <w:pPr>
        <w:spacing w:after="0" w:line="240" w:lineRule="auto"/>
        <w:rPr>
          <w:rFonts w:ascii="Arial" w:hAnsi="Arial" w:cs="Arial"/>
        </w:rPr>
      </w:pPr>
    </w:p>
    <w:p w14:paraId="23B30FB1" w14:textId="77777777" w:rsidR="00C55ABE" w:rsidRDefault="003C1733" w:rsidP="003C1733">
      <w:pPr>
        <w:spacing w:after="0" w:line="240" w:lineRule="auto"/>
        <w:rPr>
          <w:rFonts w:ascii="Arial" w:hAnsi="Arial" w:cs="Arial"/>
        </w:rPr>
      </w:pPr>
      <w:r>
        <w:rPr>
          <w:rFonts w:ascii="Arial" w:hAnsi="Arial" w:cs="Arial"/>
        </w:rPr>
        <w:lastRenderedPageBreak/>
        <w:br/>
      </w:r>
    </w:p>
    <w:p w14:paraId="276DC2F5" w14:textId="77777777" w:rsidR="00C55ABE" w:rsidRPr="00CF32D6" w:rsidRDefault="00C55ABE" w:rsidP="00C55ABE">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t xml:space="preserve">This is not the official PAsmart grant application – this is a template provided to help users organize submission information prior to uploading it into eGrants (the official PAsmart grant application source). More info: </w:t>
      </w:r>
      <w:hyperlink r:id="rId6" w:history="1">
        <w:r w:rsidRPr="00CF32D6">
          <w:rPr>
            <w:rStyle w:val="Hyperlink"/>
            <w:rFonts w:ascii="Arial" w:hAnsi="Arial" w:cs="Arial"/>
            <w:b/>
            <w:bCs/>
          </w:rPr>
          <w:t>education.pa.gov/PAsmart</w:t>
        </w:r>
      </w:hyperlink>
      <w:r w:rsidRPr="00CF32D6">
        <w:rPr>
          <w:rFonts w:ascii="Arial" w:hAnsi="Arial" w:cs="Arial"/>
          <w:b/>
          <w:bCs/>
        </w:rPr>
        <w:t>.</w:t>
      </w:r>
    </w:p>
    <w:p w14:paraId="38DCF9AF" w14:textId="77777777" w:rsidR="00C55ABE" w:rsidRDefault="00C55ABE" w:rsidP="003C1733">
      <w:pPr>
        <w:spacing w:after="0" w:line="240" w:lineRule="auto"/>
        <w:rPr>
          <w:rFonts w:ascii="Arial" w:hAnsi="Arial" w:cs="Arial"/>
        </w:rPr>
      </w:pPr>
    </w:p>
    <w:p w14:paraId="10638FC2" w14:textId="083ADB44" w:rsidR="002A15D6" w:rsidRDefault="002A15D6" w:rsidP="00C55ABE">
      <w:pPr>
        <w:spacing w:after="0" w:line="240" w:lineRule="auto"/>
        <w:rPr>
          <w:rFonts w:ascii="Arial" w:hAnsi="Arial" w:cs="Arial"/>
        </w:rPr>
      </w:pPr>
      <w:r w:rsidRPr="003C1733">
        <w:rPr>
          <w:rFonts w:ascii="Arial" w:hAnsi="Arial" w:cs="Arial"/>
        </w:rPr>
        <w:t>7. Counties Served: Select the counties served through activities outlined in this proposal. Check all that apply</w:t>
      </w:r>
      <w:r w:rsidR="00FB216A">
        <w:rPr>
          <w:rFonts w:ascii="Arial" w:hAnsi="Arial" w:cs="Arial"/>
        </w:rPr>
        <w:t>. (</w:t>
      </w:r>
      <w:r w:rsidR="00FB216A" w:rsidRPr="00FB216A">
        <w:rPr>
          <w:rFonts w:ascii="Arial" w:hAnsi="Arial" w:cs="Arial"/>
          <w:i/>
          <w:iCs/>
        </w:rPr>
        <w:t>o</w:t>
      </w:r>
      <w:r w:rsidRPr="00FB216A">
        <w:rPr>
          <w:rFonts w:ascii="Arial" w:hAnsi="Arial" w:cs="Arial"/>
          <w:i/>
          <w:iCs/>
        </w:rPr>
        <w:t>ptions include</w:t>
      </w:r>
      <w:r w:rsidR="003C1733" w:rsidRPr="00FB216A">
        <w:rPr>
          <w:rFonts w:ascii="Arial" w:hAnsi="Arial" w:cs="Arial"/>
          <w:i/>
          <w:iCs/>
        </w:rPr>
        <w:t xml:space="preserve"> all PA counties</w:t>
      </w:r>
      <w:r w:rsidR="00FB216A">
        <w:rPr>
          <w:rFonts w:ascii="Arial" w:hAnsi="Arial" w:cs="Arial"/>
        </w:rPr>
        <w:t>)</w:t>
      </w:r>
    </w:p>
    <w:p w14:paraId="568ECF81" w14:textId="77777777" w:rsidR="003C1733" w:rsidRDefault="003C1733" w:rsidP="00C55ABE">
      <w:pPr>
        <w:spacing w:after="0" w:line="240" w:lineRule="auto"/>
        <w:rPr>
          <w:rFonts w:ascii="Arial" w:hAnsi="Arial" w:cs="Arial"/>
        </w:rPr>
      </w:pPr>
    </w:p>
    <w:p w14:paraId="3FBB7363" w14:textId="5F19FEBC" w:rsidR="003C1733" w:rsidRPr="003C1733" w:rsidRDefault="003C1733" w:rsidP="00C55ABE">
      <w:pPr>
        <w:spacing w:after="0" w:line="240" w:lineRule="auto"/>
        <w:rPr>
          <w:rFonts w:ascii="Arial" w:hAnsi="Arial" w:cs="Arial"/>
        </w:rPr>
      </w:pPr>
      <w:r w:rsidRPr="003C1733">
        <w:rPr>
          <w:rFonts w:ascii="Arial" w:hAnsi="Arial" w:cs="Arial"/>
        </w:rPr>
        <w:t>8.</w:t>
      </w:r>
      <w:r>
        <w:rPr>
          <w:rFonts w:ascii="Arial" w:hAnsi="Arial" w:cs="Arial"/>
        </w:rPr>
        <w:t xml:space="preserve"> </w:t>
      </w:r>
      <w:r w:rsidRPr="003C1733">
        <w:rPr>
          <w:rFonts w:ascii="Arial" w:hAnsi="Arial" w:cs="Arial"/>
        </w:rPr>
        <w:t>Total Amount of Funding Requested</w:t>
      </w:r>
      <w:r w:rsidR="00B20A92">
        <w:rPr>
          <w:rFonts w:ascii="Arial" w:hAnsi="Arial" w:cs="Arial"/>
        </w:rPr>
        <w:t>.</w:t>
      </w:r>
      <w:r w:rsidRPr="003C1733">
        <w:rPr>
          <w:rFonts w:ascii="Arial" w:hAnsi="Arial" w:cs="Arial"/>
        </w:rPr>
        <w:t xml:space="preserve"> (</w:t>
      </w:r>
      <w:r w:rsidRPr="00FB216A">
        <w:rPr>
          <w:rFonts w:ascii="Arial" w:hAnsi="Arial" w:cs="Arial"/>
          <w:i/>
          <w:iCs/>
        </w:rPr>
        <w:t>maximum $500,000</w:t>
      </w:r>
      <w:r w:rsidRPr="003C1733">
        <w:rPr>
          <w:rFonts w:ascii="Arial" w:hAnsi="Arial" w:cs="Arial"/>
        </w:rPr>
        <w:t>)</w:t>
      </w:r>
    </w:p>
    <w:p w14:paraId="1546698B" w14:textId="77777777" w:rsidR="003C1733" w:rsidRPr="003C1733" w:rsidRDefault="003C1733" w:rsidP="00C55ABE">
      <w:pPr>
        <w:spacing w:after="0" w:line="240" w:lineRule="auto"/>
        <w:rPr>
          <w:rFonts w:ascii="Arial" w:hAnsi="Arial" w:cs="Arial"/>
        </w:rPr>
      </w:pPr>
    </w:p>
    <w:p w14:paraId="494BC566" w14:textId="77777777" w:rsidR="003C1733" w:rsidRPr="003C1733" w:rsidRDefault="003C1733" w:rsidP="00C55ABE">
      <w:pPr>
        <w:spacing w:after="0" w:line="240" w:lineRule="auto"/>
        <w:rPr>
          <w:rFonts w:ascii="Arial" w:hAnsi="Arial" w:cs="Arial"/>
        </w:rPr>
      </w:pPr>
    </w:p>
    <w:p w14:paraId="7AE0B3F7" w14:textId="6C22FAB0" w:rsidR="003C1733" w:rsidRPr="003C1733" w:rsidRDefault="003C1733" w:rsidP="00C55ABE">
      <w:pPr>
        <w:spacing w:after="0" w:line="240" w:lineRule="auto"/>
        <w:rPr>
          <w:rFonts w:ascii="Arial" w:hAnsi="Arial" w:cs="Arial"/>
        </w:rPr>
      </w:pPr>
      <w:r w:rsidRPr="003C1733">
        <w:rPr>
          <w:rFonts w:ascii="Arial" w:hAnsi="Arial" w:cs="Arial"/>
        </w:rPr>
        <w:t>9.</w:t>
      </w:r>
      <w:r>
        <w:rPr>
          <w:rFonts w:ascii="Arial" w:hAnsi="Arial" w:cs="Arial"/>
        </w:rPr>
        <w:t xml:space="preserve"> </w:t>
      </w:r>
      <w:r w:rsidRPr="003C1733">
        <w:rPr>
          <w:rFonts w:ascii="Arial" w:hAnsi="Arial" w:cs="Arial"/>
        </w:rPr>
        <w:t>Fiscal Agent</w:t>
      </w:r>
      <w:r w:rsidR="00B20A92">
        <w:rPr>
          <w:rFonts w:ascii="Arial" w:hAnsi="Arial" w:cs="Arial"/>
        </w:rPr>
        <w:t xml:space="preserve"> </w:t>
      </w:r>
      <w:r w:rsidR="00B20A92">
        <w:rPr>
          <w:rFonts w:ascii="Arial" w:hAnsi="Arial" w:cs="Arial"/>
          <w:i/>
          <w:iCs/>
        </w:rPr>
        <w:t>(m</w:t>
      </w:r>
      <w:r w:rsidR="00B20A92" w:rsidRPr="00C6766E">
        <w:rPr>
          <w:rFonts w:ascii="Arial" w:hAnsi="Arial" w:cs="Arial"/>
          <w:i/>
          <w:iCs/>
        </w:rPr>
        <w:t xml:space="preserve">ore information on the definition of </w:t>
      </w:r>
      <w:r w:rsidR="00B20A92">
        <w:rPr>
          <w:rFonts w:ascii="Arial" w:hAnsi="Arial" w:cs="Arial"/>
          <w:i/>
          <w:iCs/>
        </w:rPr>
        <w:t>“</w:t>
      </w:r>
      <w:r w:rsidR="00B20A92" w:rsidRPr="00C6766E">
        <w:rPr>
          <w:rFonts w:ascii="Arial" w:hAnsi="Arial" w:cs="Arial"/>
          <w:i/>
          <w:iCs/>
        </w:rPr>
        <w:t>fiscal agent</w:t>
      </w:r>
      <w:r w:rsidR="00B20A92">
        <w:rPr>
          <w:rFonts w:ascii="Arial" w:hAnsi="Arial" w:cs="Arial"/>
          <w:i/>
          <w:iCs/>
        </w:rPr>
        <w:t>”</w:t>
      </w:r>
      <w:r w:rsidR="00B20A92" w:rsidRPr="00C6766E">
        <w:rPr>
          <w:rFonts w:ascii="Arial" w:hAnsi="Arial" w:cs="Arial"/>
          <w:i/>
          <w:iCs/>
        </w:rPr>
        <w:t xml:space="preserve"> is available in the RF</w:t>
      </w:r>
      <w:r w:rsidR="00B20A92">
        <w:rPr>
          <w:rFonts w:ascii="Arial" w:hAnsi="Arial" w:cs="Arial"/>
          <w:i/>
          <w:iCs/>
        </w:rPr>
        <w:t>A</w:t>
      </w:r>
      <w:r w:rsidR="00B20A92" w:rsidRPr="00C6766E">
        <w:rPr>
          <w:rFonts w:ascii="Arial" w:hAnsi="Arial" w:cs="Arial"/>
          <w:i/>
          <w:iCs/>
        </w:rPr>
        <w:t>.</w:t>
      </w:r>
      <w:r w:rsidR="00B20A92">
        <w:rPr>
          <w:rFonts w:ascii="Arial" w:hAnsi="Arial" w:cs="Arial"/>
          <w:i/>
          <w:iCs/>
        </w:rPr>
        <w:t>)</w:t>
      </w:r>
    </w:p>
    <w:p w14:paraId="196509BD" w14:textId="77777777" w:rsidR="003C1733" w:rsidRPr="003C1733" w:rsidRDefault="003C1733" w:rsidP="00C55ABE">
      <w:pPr>
        <w:pStyle w:val="ListParagraph"/>
        <w:numPr>
          <w:ilvl w:val="0"/>
          <w:numId w:val="7"/>
        </w:numPr>
        <w:spacing w:after="0" w:line="240" w:lineRule="auto"/>
        <w:rPr>
          <w:rFonts w:ascii="Arial" w:hAnsi="Arial" w:cs="Arial"/>
        </w:rPr>
      </w:pPr>
      <w:r w:rsidRPr="003C1733">
        <w:rPr>
          <w:rFonts w:ascii="Arial" w:hAnsi="Arial" w:cs="Arial"/>
        </w:rPr>
        <w:t>Name:</w:t>
      </w:r>
    </w:p>
    <w:p w14:paraId="543346A4" w14:textId="77777777" w:rsidR="003C1733" w:rsidRPr="003C1733" w:rsidRDefault="003C1733" w:rsidP="00C55ABE">
      <w:pPr>
        <w:pStyle w:val="ListParagraph"/>
        <w:numPr>
          <w:ilvl w:val="0"/>
          <w:numId w:val="7"/>
        </w:numPr>
        <w:spacing w:after="0" w:line="240" w:lineRule="auto"/>
        <w:rPr>
          <w:rFonts w:ascii="Arial" w:hAnsi="Arial" w:cs="Arial"/>
        </w:rPr>
      </w:pPr>
      <w:r w:rsidRPr="003C1733">
        <w:rPr>
          <w:rFonts w:ascii="Arial" w:hAnsi="Arial" w:cs="Arial"/>
        </w:rPr>
        <w:t>Address:</w:t>
      </w:r>
    </w:p>
    <w:p w14:paraId="314CFB2B" w14:textId="177E770C" w:rsidR="00C6766E" w:rsidRPr="00B20A92" w:rsidRDefault="003C1733" w:rsidP="00C6766E">
      <w:pPr>
        <w:pStyle w:val="ListParagraph"/>
        <w:numPr>
          <w:ilvl w:val="0"/>
          <w:numId w:val="7"/>
        </w:numPr>
        <w:spacing w:after="0" w:line="240" w:lineRule="auto"/>
        <w:rPr>
          <w:rFonts w:ascii="Arial" w:hAnsi="Arial" w:cs="Arial"/>
        </w:rPr>
      </w:pPr>
      <w:r w:rsidRPr="003C1733">
        <w:rPr>
          <w:rFonts w:ascii="Arial" w:hAnsi="Arial" w:cs="Arial"/>
        </w:rPr>
        <w:t>Point of Contact:</w:t>
      </w:r>
    </w:p>
    <w:p w14:paraId="362F90EA" w14:textId="77777777" w:rsidR="00C55ABE" w:rsidRDefault="00C55ABE" w:rsidP="00C55ABE">
      <w:pPr>
        <w:spacing w:after="0" w:line="240" w:lineRule="auto"/>
      </w:pPr>
      <w:r>
        <w:br w:type="page"/>
      </w:r>
    </w:p>
    <w:p w14:paraId="59D73F1E" w14:textId="77777777" w:rsidR="00C55ABE" w:rsidRPr="00CF32D6" w:rsidRDefault="00C55ABE" w:rsidP="00C55ABE">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7" w:history="1">
        <w:r w:rsidRPr="00CF32D6">
          <w:rPr>
            <w:rStyle w:val="Hyperlink"/>
            <w:rFonts w:ascii="Arial" w:hAnsi="Arial" w:cs="Arial"/>
            <w:b/>
            <w:bCs/>
          </w:rPr>
          <w:t>education.pa.gov/PAsmart</w:t>
        </w:r>
      </w:hyperlink>
      <w:r w:rsidRPr="00CF32D6">
        <w:rPr>
          <w:rFonts w:ascii="Arial" w:hAnsi="Arial" w:cs="Arial"/>
          <w:b/>
          <w:bCs/>
        </w:rPr>
        <w:t>.</w:t>
      </w:r>
    </w:p>
    <w:p w14:paraId="319D4122" w14:textId="77777777" w:rsidR="003C1733" w:rsidRDefault="003C1733" w:rsidP="00C55ABE">
      <w:pPr>
        <w:spacing w:after="0" w:line="240" w:lineRule="auto"/>
        <w:rPr>
          <w:rFonts w:ascii="Arial" w:hAnsi="Arial" w:cs="Arial"/>
        </w:rPr>
      </w:pPr>
    </w:p>
    <w:p w14:paraId="78D88A04" w14:textId="77777777" w:rsidR="00C55ABE" w:rsidRDefault="00C55ABE" w:rsidP="00C55ABE">
      <w:pPr>
        <w:pStyle w:val="Heading3"/>
        <w:rPr>
          <w:bCs/>
        </w:rPr>
      </w:pPr>
      <w:r w:rsidRPr="00CF32D6">
        <w:rPr>
          <w:bCs/>
        </w:rPr>
        <w:t xml:space="preserve">Section </w:t>
      </w:r>
      <w:r>
        <w:rPr>
          <w:bCs/>
        </w:rPr>
        <w:t>2</w:t>
      </w:r>
      <w:r w:rsidRPr="00CF32D6">
        <w:rPr>
          <w:bCs/>
        </w:rPr>
        <w:t xml:space="preserve"> - </w:t>
      </w:r>
      <w:r>
        <w:rPr>
          <w:bCs/>
        </w:rPr>
        <w:t>Proposal</w:t>
      </w:r>
      <w:r w:rsidRPr="00CF32D6">
        <w:rPr>
          <w:bCs/>
        </w:rPr>
        <w:t xml:space="preserve"> Information</w:t>
      </w:r>
    </w:p>
    <w:p w14:paraId="2633C566" w14:textId="77777777" w:rsidR="00C55ABE" w:rsidRPr="00C55ABE" w:rsidRDefault="00C55ABE" w:rsidP="00C55ABE">
      <w:pPr>
        <w:spacing w:after="0" w:line="240" w:lineRule="auto"/>
        <w:rPr>
          <w:rFonts w:ascii="Arial" w:hAnsi="Arial" w:cs="Arial"/>
        </w:rPr>
      </w:pPr>
    </w:p>
    <w:p w14:paraId="2B289CF8" w14:textId="77777777" w:rsidR="00C55ABE" w:rsidRPr="00C55ABE" w:rsidRDefault="00C55ABE" w:rsidP="00C55ABE">
      <w:pPr>
        <w:spacing w:after="0" w:line="240" w:lineRule="auto"/>
        <w:rPr>
          <w:rFonts w:ascii="Arial" w:hAnsi="Arial" w:cs="Arial"/>
        </w:rPr>
      </w:pPr>
      <w:r w:rsidRPr="00C55ABE">
        <w:rPr>
          <w:rFonts w:ascii="Arial" w:hAnsi="Arial" w:cs="Arial"/>
        </w:rPr>
        <w:t xml:space="preserve">10. Summarize your proposed initiative. </w:t>
      </w:r>
      <w:r w:rsidRPr="00C55ABE">
        <w:rPr>
          <w:rFonts w:ascii="Arial" w:hAnsi="Arial" w:cs="Arial"/>
          <w:i/>
          <w:iCs/>
        </w:rPr>
        <w:t>(limit 1500 characters)</w:t>
      </w:r>
      <w:r w:rsidRPr="00C55ABE">
        <w:rPr>
          <w:rFonts w:ascii="Arial" w:hAnsi="Arial" w:cs="Arial"/>
          <w:i/>
          <w:iCs/>
        </w:rPr>
        <w:br/>
      </w:r>
    </w:p>
    <w:p w14:paraId="501A9170" w14:textId="77777777" w:rsidR="00C55ABE" w:rsidRPr="00C55ABE" w:rsidRDefault="00C55ABE" w:rsidP="00C55ABE">
      <w:pPr>
        <w:spacing w:after="0" w:line="240" w:lineRule="auto"/>
        <w:rPr>
          <w:rFonts w:ascii="Arial" w:hAnsi="Arial" w:cs="Arial"/>
        </w:rPr>
      </w:pPr>
      <w:r w:rsidRPr="00C55ABE">
        <w:rPr>
          <w:rFonts w:ascii="Arial" w:hAnsi="Arial" w:cs="Arial"/>
        </w:rPr>
        <w:t xml:space="preserve">11. Identify the need or problem addressed by the proposed initiative. </w:t>
      </w:r>
      <w:r w:rsidRPr="00C55ABE">
        <w:rPr>
          <w:rFonts w:ascii="Arial" w:hAnsi="Arial" w:cs="Arial"/>
          <w:i/>
          <w:iCs/>
        </w:rPr>
        <w:t>(limit 1500 characters)</w:t>
      </w:r>
      <w:r w:rsidRPr="00C55ABE">
        <w:rPr>
          <w:rFonts w:ascii="Arial" w:hAnsi="Arial" w:cs="Arial"/>
          <w:i/>
          <w:iCs/>
        </w:rPr>
        <w:br/>
      </w:r>
    </w:p>
    <w:p w14:paraId="264A4A22" w14:textId="77777777" w:rsidR="00C55ABE" w:rsidRPr="00C55ABE" w:rsidRDefault="00C55ABE" w:rsidP="00C55ABE">
      <w:pPr>
        <w:spacing w:after="0" w:line="240" w:lineRule="auto"/>
        <w:rPr>
          <w:rFonts w:ascii="Arial" w:hAnsi="Arial" w:cs="Arial"/>
          <w:i/>
          <w:iCs/>
        </w:rPr>
      </w:pPr>
      <w:r w:rsidRPr="00C55ABE">
        <w:rPr>
          <w:rFonts w:ascii="Arial" w:hAnsi="Arial" w:cs="Arial"/>
        </w:rPr>
        <w:t>12.</w:t>
      </w:r>
      <w:r>
        <w:rPr>
          <w:rFonts w:ascii="Arial" w:hAnsi="Arial" w:cs="Arial"/>
        </w:rPr>
        <w:t xml:space="preserve"> </w:t>
      </w:r>
      <w:r w:rsidRPr="00C55ABE">
        <w:rPr>
          <w:rFonts w:ascii="Arial" w:hAnsi="Arial" w:cs="Arial"/>
        </w:rPr>
        <w:t xml:space="preserve">Describe the strategies to address the identified need or problem. </w:t>
      </w:r>
      <w:r w:rsidRPr="00C55ABE">
        <w:rPr>
          <w:rFonts w:ascii="Arial" w:hAnsi="Arial" w:cs="Arial"/>
          <w:i/>
          <w:iCs/>
        </w:rPr>
        <w:t>(limit 2500 characters)</w:t>
      </w:r>
    </w:p>
    <w:p w14:paraId="0B0AC908" w14:textId="77777777" w:rsidR="00C55ABE" w:rsidRPr="00C55ABE" w:rsidRDefault="00C55ABE" w:rsidP="00C55ABE">
      <w:pPr>
        <w:spacing w:after="0" w:line="240" w:lineRule="auto"/>
        <w:rPr>
          <w:rFonts w:ascii="Arial" w:hAnsi="Arial" w:cs="Arial"/>
        </w:rPr>
      </w:pPr>
    </w:p>
    <w:p w14:paraId="37CEE0BE" w14:textId="77777777" w:rsidR="00C55ABE" w:rsidRPr="00C55ABE" w:rsidRDefault="00C55ABE" w:rsidP="00C55ABE">
      <w:pPr>
        <w:spacing w:after="0" w:line="240" w:lineRule="auto"/>
        <w:rPr>
          <w:rFonts w:ascii="Arial" w:hAnsi="Arial" w:cs="Arial"/>
        </w:rPr>
      </w:pPr>
      <w:r w:rsidRPr="00C55ABE">
        <w:rPr>
          <w:rFonts w:ascii="Arial" w:hAnsi="Arial" w:cs="Arial"/>
        </w:rPr>
        <w:t>13.</w:t>
      </w:r>
      <w:r>
        <w:rPr>
          <w:rFonts w:ascii="Arial" w:hAnsi="Arial" w:cs="Arial"/>
        </w:rPr>
        <w:t xml:space="preserve"> </w:t>
      </w:r>
      <w:r w:rsidRPr="00C55ABE">
        <w:rPr>
          <w:rFonts w:ascii="Arial" w:hAnsi="Arial" w:cs="Arial"/>
        </w:rPr>
        <w:t xml:space="preserve">Identify the types of services or activities that will be provided. </w:t>
      </w:r>
      <w:r w:rsidRPr="00C55ABE">
        <w:rPr>
          <w:rFonts w:ascii="Arial" w:hAnsi="Arial" w:cs="Arial"/>
          <w:i/>
          <w:iCs/>
        </w:rPr>
        <w:t>(limit 2500 characters)</w:t>
      </w:r>
    </w:p>
    <w:p w14:paraId="1690B2A4" w14:textId="77777777" w:rsidR="00C55ABE" w:rsidRPr="00C55ABE" w:rsidRDefault="00C55ABE" w:rsidP="00C55ABE">
      <w:pPr>
        <w:spacing w:after="0" w:line="240" w:lineRule="auto"/>
        <w:rPr>
          <w:rFonts w:ascii="Arial" w:hAnsi="Arial" w:cs="Arial"/>
        </w:rPr>
      </w:pPr>
    </w:p>
    <w:p w14:paraId="4821FA58" w14:textId="77777777" w:rsidR="00C55ABE" w:rsidRPr="00C55ABE" w:rsidRDefault="00C55ABE" w:rsidP="00C55ABE">
      <w:pPr>
        <w:spacing w:after="0" w:line="240" w:lineRule="auto"/>
        <w:rPr>
          <w:rFonts w:ascii="Arial" w:hAnsi="Arial" w:cs="Arial"/>
          <w:i/>
          <w:iCs/>
        </w:rPr>
      </w:pPr>
      <w:r w:rsidRPr="00C55ABE">
        <w:rPr>
          <w:rFonts w:ascii="Arial" w:hAnsi="Arial" w:cs="Arial"/>
        </w:rPr>
        <w:t>14.</w:t>
      </w:r>
      <w:r>
        <w:rPr>
          <w:rFonts w:ascii="Arial" w:hAnsi="Arial" w:cs="Arial"/>
        </w:rPr>
        <w:t xml:space="preserve"> </w:t>
      </w:r>
      <w:r w:rsidRPr="00C55ABE">
        <w:rPr>
          <w:rFonts w:ascii="Arial" w:hAnsi="Arial" w:cs="Arial"/>
        </w:rPr>
        <w:t xml:space="preserve">Identify the intended outcomes of the proposed initiative. </w:t>
      </w:r>
      <w:r w:rsidRPr="00C55ABE">
        <w:rPr>
          <w:rFonts w:ascii="Arial" w:hAnsi="Arial" w:cs="Arial"/>
          <w:i/>
          <w:iCs/>
        </w:rPr>
        <w:t>(limit 1500 characters)</w:t>
      </w:r>
    </w:p>
    <w:p w14:paraId="5A8DE7B8" w14:textId="77777777" w:rsidR="00C55ABE" w:rsidRPr="00C55ABE" w:rsidRDefault="00C55ABE" w:rsidP="00C55ABE">
      <w:pPr>
        <w:spacing w:after="0" w:line="240" w:lineRule="auto"/>
        <w:rPr>
          <w:rFonts w:ascii="Arial" w:hAnsi="Arial" w:cs="Arial"/>
        </w:rPr>
      </w:pPr>
    </w:p>
    <w:p w14:paraId="10FF7150" w14:textId="77777777" w:rsidR="00C55ABE" w:rsidRPr="00C55ABE" w:rsidRDefault="00C55ABE" w:rsidP="00C55ABE">
      <w:pPr>
        <w:spacing w:after="0" w:line="240" w:lineRule="auto"/>
        <w:rPr>
          <w:rFonts w:ascii="Arial" w:hAnsi="Arial" w:cs="Arial"/>
        </w:rPr>
      </w:pPr>
      <w:r w:rsidRPr="00C55ABE">
        <w:rPr>
          <w:rFonts w:ascii="Arial" w:hAnsi="Arial" w:cs="Arial"/>
        </w:rPr>
        <w:t>15.</w:t>
      </w:r>
      <w:r>
        <w:rPr>
          <w:rFonts w:ascii="Arial" w:hAnsi="Arial" w:cs="Arial"/>
        </w:rPr>
        <w:t xml:space="preserve"> </w:t>
      </w:r>
      <w:r w:rsidRPr="00C55ABE">
        <w:rPr>
          <w:rFonts w:ascii="Arial" w:hAnsi="Arial" w:cs="Arial"/>
        </w:rPr>
        <w:t xml:space="preserve">Describe existing resources. What programs and systems and existing partnerships will be leveraged to support the proposed initiative, including how the proposed initiative adds value to or addresses a gap of existing initiatives? Include information on the source (e.g. local, regional, state, federal, non-profit, philanthropic, other non-commonwealth, etc.) and the type of resource (e.g. cash, in-kind, products, services, etc.) </w:t>
      </w:r>
      <w:r w:rsidRPr="00C55ABE">
        <w:rPr>
          <w:rFonts w:ascii="Arial" w:hAnsi="Arial" w:cs="Arial"/>
          <w:i/>
          <w:iCs/>
        </w:rPr>
        <w:t>(limit 3500 characters)</w:t>
      </w:r>
    </w:p>
    <w:p w14:paraId="32AABA05" w14:textId="77777777" w:rsidR="00C55ABE" w:rsidRPr="00C55ABE" w:rsidRDefault="00C55ABE" w:rsidP="00C55ABE">
      <w:pPr>
        <w:spacing w:after="0" w:line="240" w:lineRule="auto"/>
        <w:rPr>
          <w:rFonts w:ascii="Arial" w:hAnsi="Arial" w:cs="Arial"/>
        </w:rPr>
      </w:pPr>
    </w:p>
    <w:p w14:paraId="5AAF0EE2" w14:textId="77777777" w:rsidR="00C55ABE" w:rsidRPr="00C55ABE" w:rsidRDefault="00C55ABE" w:rsidP="00C55ABE">
      <w:pPr>
        <w:spacing w:after="0" w:line="240" w:lineRule="auto"/>
        <w:rPr>
          <w:rFonts w:ascii="Arial" w:hAnsi="Arial" w:cs="Arial"/>
        </w:rPr>
      </w:pPr>
      <w:r w:rsidRPr="00C55ABE">
        <w:rPr>
          <w:rFonts w:ascii="Arial" w:hAnsi="Arial" w:cs="Arial"/>
        </w:rPr>
        <w:t>16.</w:t>
      </w:r>
      <w:r>
        <w:rPr>
          <w:rFonts w:ascii="Arial" w:hAnsi="Arial" w:cs="Arial"/>
        </w:rPr>
        <w:t xml:space="preserve"> </w:t>
      </w:r>
      <w:r w:rsidRPr="00C55ABE">
        <w:rPr>
          <w:rFonts w:ascii="Arial" w:hAnsi="Arial" w:cs="Arial"/>
        </w:rPr>
        <w:t>Describe the target population the proposed initiative will serve. Include demographic characteristics related to CS and STEM access, equity, and inclusion (e.g. age, ethnicity, gender, primary language, migrant status, etc.)</w:t>
      </w:r>
      <w:r>
        <w:rPr>
          <w:rFonts w:ascii="Arial" w:hAnsi="Arial" w:cs="Arial"/>
        </w:rPr>
        <w:t>.</w:t>
      </w:r>
      <w:r w:rsidRPr="00C55ABE">
        <w:rPr>
          <w:rFonts w:ascii="Arial" w:hAnsi="Arial" w:cs="Arial"/>
        </w:rPr>
        <w:t xml:space="preserve"> </w:t>
      </w:r>
      <w:r w:rsidRPr="00C55ABE">
        <w:rPr>
          <w:rFonts w:ascii="Arial" w:hAnsi="Arial" w:cs="Arial"/>
          <w:i/>
          <w:iCs/>
        </w:rPr>
        <w:t>(limit 1500 characters)</w:t>
      </w:r>
    </w:p>
    <w:p w14:paraId="08DACF5E" w14:textId="77777777" w:rsidR="00C55ABE" w:rsidRPr="00C55ABE" w:rsidRDefault="00C55ABE" w:rsidP="00C55ABE">
      <w:pPr>
        <w:spacing w:after="0" w:line="240" w:lineRule="auto"/>
        <w:rPr>
          <w:rFonts w:ascii="Arial" w:hAnsi="Arial" w:cs="Arial"/>
        </w:rPr>
      </w:pPr>
    </w:p>
    <w:p w14:paraId="4D5205C4" w14:textId="77777777" w:rsidR="00C55ABE" w:rsidRPr="00A43568" w:rsidRDefault="00C55ABE" w:rsidP="00C55ABE">
      <w:pPr>
        <w:spacing w:after="0" w:line="240" w:lineRule="auto"/>
        <w:rPr>
          <w:rFonts w:ascii="Arial" w:hAnsi="Arial" w:cs="Arial"/>
          <w:i/>
          <w:iCs/>
        </w:rPr>
      </w:pPr>
      <w:r w:rsidRPr="00C55ABE">
        <w:rPr>
          <w:rFonts w:ascii="Arial" w:hAnsi="Arial" w:cs="Arial"/>
        </w:rPr>
        <w:t>17.</w:t>
      </w:r>
      <w:r>
        <w:rPr>
          <w:rFonts w:ascii="Arial" w:hAnsi="Arial" w:cs="Arial"/>
        </w:rPr>
        <w:t xml:space="preserve"> </w:t>
      </w:r>
      <w:r w:rsidRPr="00C55ABE">
        <w:rPr>
          <w:rFonts w:ascii="Arial" w:hAnsi="Arial" w:cs="Arial"/>
        </w:rPr>
        <w:t xml:space="preserve">How will participation in this grant program expand access to this (or these) target learner population(s)? How will this proposal create a more equitable CS and STEM ecosystem? </w:t>
      </w:r>
      <w:r w:rsidRPr="00A43568">
        <w:rPr>
          <w:rFonts w:ascii="Arial" w:hAnsi="Arial" w:cs="Arial"/>
          <w:i/>
          <w:iCs/>
        </w:rPr>
        <w:t>(limit 3500 characters)</w:t>
      </w:r>
    </w:p>
    <w:p w14:paraId="5EB40804" w14:textId="77777777" w:rsidR="00C55ABE" w:rsidRPr="00C55ABE" w:rsidRDefault="00C55ABE" w:rsidP="00C55ABE">
      <w:pPr>
        <w:spacing w:after="0" w:line="240" w:lineRule="auto"/>
        <w:rPr>
          <w:rFonts w:ascii="Arial" w:hAnsi="Arial" w:cs="Arial"/>
        </w:rPr>
      </w:pPr>
    </w:p>
    <w:p w14:paraId="3BA47D29" w14:textId="77777777" w:rsidR="00C55ABE" w:rsidRPr="00C55ABE" w:rsidRDefault="00C55ABE" w:rsidP="00C55ABE">
      <w:pPr>
        <w:spacing w:after="0" w:line="240" w:lineRule="auto"/>
        <w:rPr>
          <w:rFonts w:ascii="Arial" w:hAnsi="Arial" w:cs="Arial"/>
        </w:rPr>
      </w:pPr>
      <w:r w:rsidRPr="00C55ABE">
        <w:rPr>
          <w:rFonts w:ascii="Arial" w:hAnsi="Arial" w:cs="Arial"/>
        </w:rPr>
        <w:t>18.</w:t>
      </w:r>
      <w:r>
        <w:rPr>
          <w:rFonts w:ascii="Arial" w:hAnsi="Arial" w:cs="Arial"/>
        </w:rPr>
        <w:t xml:space="preserve"> </w:t>
      </w:r>
      <w:r w:rsidRPr="00C55ABE">
        <w:rPr>
          <w:rFonts w:ascii="Arial" w:hAnsi="Arial" w:cs="Arial"/>
        </w:rPr>
        <w:t>Describe below or upload a document detailing the partnership's strategy (e.g. a theory of action or logic model) to expand access and inclusion in CS and STEM for the target population.</w:t>
      </w:r>
    </w:p>
    <w:p w14:paraId="30626377" w14:textId="77777777" w:rsidR="00C55ABE" w:rsidRPr="00C55ABE" w:rsidRDefault="00C55ABE" w:rsidP="00C55ABE">
      <w:pPr>
        <w:spacing w:after="0" w:line="240" w:lineRule="auto"/>
        <w:rPr>
          <w:rFonts w:ascii="Arial" w:hAnsi="Arial" w:cs="Arial"/>
          <w:i/>
          <w:iCs/>
        </w:rPr>
      </w:pPr>
      <w:r w:rsidRPr="00C55ABE">
        <w:rPr>
          <w:rFonts w:ascii="Arial" w:hAnsi="Arial" w:cs="Arial"/>
          <w:i/>
          <w:iCs/>
        </w:rPr>
        <w:t>(enter text below - limit 3500 characters) (optional: upload document)</w:t>
      </w:r>
    </w:p>
    <w:p w14:paraId="498E9057" w14:textId="77777777" w:rsidR="00C55ABE" w:rsidRPr="00C55ABE" w:rsidRDefault="00C55ABE" w:rsidP="00C55ABE">
      <w:pPr>
        <w:spacing w:after="0" w:line="240" w:lineRule="auto"/>
        <w:rPr>
          <w:rFonts w:ascii="Arial" w:hAnsi="Arial" w:cs="Arial"/>
        </w:rPr>
      </w:pPr>
    </w:p>
    <w:p w14:paraId="7D4437B6" w14:textId="4DDC737B" w:rsidR="00C55ABE" w:rsidRPr="00C55ABE" w:rsidRDefault="00C55ABE" w:rsidP="00C55ABE">
      <w:pPr>
        <w:spacing w:after="0" w:line="240" w:lineRule="auto"/>
        <w:rPr>
          <w:rFonts w:ascii="Arial" w:hAnsi="Arial" w:cs="Arial"/>
          <w:i/>
          <w:iCs/>
        </w:rPr>
      </w:pPr>
      <w:r w:rsidRPr="00C55ABE">
        <w:rPr>
          <w:rFonts w:ascii="Arial" w:hAnsi="Arial" w:cs="Arial"/>
        </w:rPr>
        <w:t>19.</w:t>
      </w:r>
      <w:r>
        <w:rPr>
          <w:rFonts w:ascii="Arial" w:hAnsi="Arial" w:cs="Arial"/>
        </w:rPr>
        <w:t xml:space="preserve"> </w:t>
      </w:r>
      <w:r w:rsidRPr="00C55ABE">
        <w:rPr>
          <w:rFonts w:ascii="Arial" w:hAnsi="Arial" w:cs="Arial"/>
        </w:rPr>
        <w:t xml:space="preserve">Describe how the proposed initiative aligns with the </w:t>
      </w:r>
      <w:hyperlink r:id="rId8" w:history="1">
        <w:r w:rsidRPr="0011369A">
          <w:rPr>
            <w:rStyle w:val="Hyperlink"/>
            <w:rFonts w:ascii="Arial" w:hAnsi="Arial" w:cs="Arial"/>
          </w:rPr>
          <w:t>PAsmart framework</w:t>
        </w:r>
      </w:hyperlink>
      <w:r w:rsidRPr="00C55ABE">
        <w:rPr>
          <w:rFonts w:ascii="Arial" w:hAnsi="Arial" w:cs="Arial"/>
        </w:rPr>
        <w:t xml:space="preserve">. Describe how the proposed initiative will meet the education, workforce, and economic needs of the target population. Include existing education, workforce, and economic development initiatives, and current labor market and demographic information. </w:t>
      </w:r>
      <w:r w:rsidRPr="00C55ABE">
        <w:rPr>
          <w:rFonts w:ascii="Arial" w:hAnsi="Arial" w:cs="Arial"/>
          <w:i/>
          <w:iCs/>
        </w:rPr>
        <w:t>(limit 3500 characters)</w:t>
      </w:r>
    </w:p>
    <w:p w14:paraId="3D1A46B7" w14:textId="77777777" w:rsidR="00C55ABE" w:rsidRPr="00C55ABE" w:rsidRDefault="00C55ABE" w:rsidP="00C55ABE">
      <w:pPr>
        <w:spacing w:after="0" w:line="240" w:lineRule="auto"/>
        <w:rPr>
          <w:rFonts w:ascii="Arial" w:hAnsi="Arial" w:cs="Arial"/>
        </w:rPr>
      </w:pPr>
    </w:p>
    <w:p w14:paraId="3417AF3A" w14:textId="77777777" w:rsidR="00C55ABE" w:rsidRDefault="00C55ABE" w:rsidP="00C55ABE">
      <w:pPr>
        <w:spacing w:after="0" w:line="240" w:lineRule="auto"/>
        <w:rPr>
          <w:rFonts w:ascii="Arial" w:hAnsi="Arial" w:cs="Arial"/>
          <w:i/>
          <w:iCs/>
        </w:rPr>
      </w:pPr>
      <w:r w:rsidRPr="00C55ABE">
        <w:rPr>
          <w:rFonts w:ascii="Arial" w:hAnsi="Arial" w:cs="Arial"/>
        </w:rPr>
        <w:t>20.</w:t>
      </w:r>
      <w:r>
        <w:rPr>
          <w:rFonts w:ascii="Arial" w:hAnsi="Arial" w:cs="Arial"/>
        </w:rPr>
        <w:t xml:space="preserve"> </w:t>
      </w:r>
      <w:r w:rsidRPr="00C55ABE">
        <w:rPr>
          <w:rFonts w:ascii="Arial" w:hAnsi="Arial" w:cs="Arial"/>
        </w:rPr>
        <w:t xml:space="preserve">Describe how the partnerships outlined in the initiative have engaged and will continue to engage the targeted population in developing and implementing the proposal. </w:t>
      </w:r>
      <w:r w:rsidRPr="00C55ABE">
        <w:rPr>
          <w:rFonts w:ascii="Arial" w:hAnsi="Arial" w:cs="Arial"/>
          <w:i/>
          <w:iCs/>
        </w:rPr>
        <w:t>(limit 2500 characters)</w:t>
      </w:r>
    </w:p>
    <w:p w14:paraId="0BAA0842" w14:textId="77777777" w:rsidR="00C55ABE" w:rsidRDefault="00C55ABE">
      <w:pPr>
        <w:rPr>
          <w:rFonts w:ascii="Arial" w:hAnsi="Arial" w:cs="Arial"/>
        </w:rPr>
      </w:pPr>
      <w:r>
        <w:rPr>
          <w:rFonts w:ascii="Arial" w:hAnsi="Arial" w:cs="Arial"/>
        </w:rPr>
        <w:br w:type="page"/>
      </w:r>
    </w:p>
    <w:p w14:paraId="150B8AB2" w14:textId="77777777" w:rsidR="00C55ABE" w:rsidRPr="00CF32D6" w:rsidRDefault="00C55ABE" w:rsidP="00C55ABE">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9" w:history="1">
        <w:r w:rsidRPr="00CF32D6">
          <w:rPr>
            <w:rStyle w:val="Hyperlink"/>
            <w:rFonts w:ascii="Arial" w:hAnsi="Arial" w:cs="Arial"/>
            <w:b/>
            <w:bCs/>
          </w:rPr>
          <w:t>education.pa.gov/PAsmart</w:t>
        </w:r>
      </w:hyperlink>
      <w:r w:rsidRPr="00CF32D6">
        <w:rPr>
          <w:rFonts w:ascii="Arial" w:hAnsi="Arial" w:cs="Arial"/>
          <w:b/>
          <w:bCs/>
        </w:rPr>
        <w:t>.</w:t>
      </w:r>
    </w:p>
    <w:p w14:paraId="76D48369" w14:textId="77777777" w:rsidR="00C55ABE" w:rsidRPr="00C55ABE" w:rsidRDefault="00C55ABE" w:rsidP="00C55ABE">
      <w:pPr>
        <w:spacing w:after="0" w:line="240" w:lineRule="auto"/>
        <w:rPr>
          <w:rFonts w:ascii="Arial" w:hAnsi="Arial" w:cs="Arial"/>
        </w:rPr>
      </w:pPr>
    </w:p>
    <w:p w14:paraId="51C24E8D" w14:textId="77777777" w:rsidR="00C55ABE" w:rsidRDefault="00C55ABE" w:rsidP="00C55ABE">
      <w:pPr>
        <w:pStyle w:val="Heading3"/>
        <w:rPr>
          <w:bCs/>
        </w:rPr>
      </w:pPr>
      <w:r w:rsidRPr="00CF32D6">
        <w:rPr>
          <w:bCs/>
        </w:rPr>
        <w:t xml:space="preserve">Section </w:t>
      </w:r>
      <w:r>
        <w:rPr>
          <w:bCs/>
        </w:rPr>
        <w:t>3</w:t>
      </w:r>
      <w:r w:rsidRPr="00CF32D6">
        <w:rPr>
          <w:bCs/>
        </w:rPr>
        <w:t xml:space="preserve"> - </w:t>
      </w:r>
      <w:r>
        <w:rPr>
          <w:bCs/>
        </w:rPr>
        <w:t>Partnership</w:t>
      </w:r>
      <w:r w:rsidRPr="00CF32D6">
        <w:rPr>
          <w:bCs/>
        </w:rPr>
        <w:t xml:space="preserve"> Information</w:t>
      </w:r>
    </w:p>
    <w:p w14:paraId="264C575C" w14:textId="77777777" w:rsidR="00C55ABE" w:rsidRPr="00C55ABE" w:rsidRDefault="00C55ABE" w:rsidP="00C55ABE">
      <w:pPr>
        <w:rPr>
          <w:rFonts w:ascii="Arial" w:hAnsi="Arial" w:cs="Arial"/>
        </w:rPr>
      </w:pPr>
      <w:r>
        <w:rPr>
          <w:rFonts w:ascii="Arial" w:hAnsi="Arial" w:cs="Arial"/>
        </w:rPr>
        <w:br/>
      </w:r>
      <w:r w:rsidRPr="00C55ABE">
        <w:rPr>
          <w:rFonts w:ascii="Arial" w:hAnsi="Arial" w:cs="Arial"/>
        </w:rPr>
        <w:t>21. Describe the public-sector, community-based, and private-sector partners involved in the proposed initiative. Each application must include a letter of commitment/support from each partner. The letter must include:</w:t>
      </w:r>
    </w:p>
    <w:p w14:paraId="59C0199F" w14:textId="77777777" w:rsidR="00C55ABE" w:rsidRPr="00C55ABE" w:rsidRDefault="00C55ABE" w:rsidP="00C55ABE">
      <w:pPr>
        <w:pStyle w:val="ListParagraph"/>
        <w:numPr>
          <w:ilvl w:val="0"/>
          <w:numId w:val="8"/>
        </w:numPr>
        <w:rPr>
          <w:rFonts w:ascii="Arial" w:hAnsi="Arial" w:cs="Arial"/>
        </w:rPr>
      </w:pPr>
      <w:r w:rsidRPr="00C55ABE">
        <w:rPr>
          <w:rFonts w:ascii="Arial" w:hAnsi="Arial" w:cs="Arial"/>
        </w:rPr>
        <w:t>Partner's name, contact information and role;</w:t>
      </w:r>
    </w:p>
    <w:p w14:paraId="39A3C141" w14:textId="77777777" w:rsidR="00C55ABE" w:rsidRPr="00C55ABE" w:rsidRDefault="00C55ABE" w:rsidP="00C55ABE">
      <w:pPr>
        <w:pStyle w:val="ListParagraph"/>
        <w:numPr>
          <w:ilvl w:val="0"/>
          <w:numId w:val="8"/>
        </w:numPr>
        <w:rPr>
          <w:rFonts w:ascii="Arial" w:hAnsi="Arial" w:cs="Arial"/>
        </w:rPr>
      </w:pPr>
      <w:r w:rsidRPr="00C55ABE">
        <w:rPr>
          <w:rFonts w:ascii="Arial" w:hAnsi="Arial" w:cs="Arial"/>
        </w:rPr>
        <w:t>An explanation of the relationship between the lead applicant and the partner, and their ability to lead and coordinate the proposed initiative;</w:t>
      </w:r>
    </w:p>
    <w:p w14:paraId="5A39A1F2" w14:textId="77777777" w:rsidR="00C55ABE" w:rsidRPr="00C55ABE" w:rsidRDefault="00C55ABE" w:rsidP="00C55ABE">
      <w:pPr>
        <w:pStyle w:val="ListParagraph"/>
        <w:numPr>
          <w:ilvl w:val="0"/>
          <w:numId w:val="8"/>
        </w:numPr>
        <w:rPr>
          <w:rFonts w:ascii="Arial" w:hAnsi="Arial" w:cs="Arial"/>
        </w:rPr>
      </w:pPr>
      <w:r w:rsidRPr="00C55ABE">
        <w:rPr>
          <w:rFonts w:ascii="Arial" w:hAnsi="Arial" w:cs="Arial"/>
        </w:rPr>
        <w:t>The partner's relevant experience, role, responsibility, and commitment;</w:t>
      </w:r>
    </w:p>
    <w:p w14:paraId="700697C1" w14:textId="77777777" w:rsidR="00C55ABE" w:rsidRPr="00C55ABE" w:rsidRDefault="00C55ABE" w:rsidP="00C55ABE">
      <w:pPr>
        <w:pStyle w:val="ListParagraph"/>
        <w:numPr>
          <w:ilvl w:val="0"/>
          <w:numId w:val="8"/>
        </w:numPr>
        <w:rPr>
          <w:rFonts w:ascii="Arial" w:hAnsi="Arial" w:cs="Arial"/>
        </w:rPr>
      </w:pPr>
      <w:r w:rsidRPr="00C55ABE">
        <w:rPr>
          <w:rFonts w:ascii="Arial" w:hAnsi="Arial" w:cs="Arial"/>
        </w:rPr>
        <w:t>The partner's current scope and impact in CS/STEM education, e.g. the ages and number of learners served;</w:t>
      </w:r>
    </w:p>
    <w:p w14:paraId="47F8B4F5" w14:textId="77777777" w:rsidR="00C55ABE" w:rsidRPr="00C55ABE" w:rsidRDefault="00C55ABE" w:rsidP="00C55ABE">
      <w:pPr>
        <w:pStyle w:val="ListParagraph"/>
        <w:numPr>
          <w:ilvl w:val="0"/>
          <w:numId w:val="8"/>
        </w:numPr>
        <w:rPr>
          <w:rFonts w:ascii="Arial" w:hAnsi="Arial" w:cs="Arial"/>
        </w:rPr>
      </w:pPr>
      <w:r w:rsidRPr="00C55ABE">
        <w:rPr>
          <w:rFonts w:ascii="Arial" w:hAnsi="Arial" w:cs="Arial"/>
        </w:rPr>
        <w:t>How the partnership will work collaboratively to support this proposal and achieve the intended outcomes.</w:t>
      </w:r>
    </w:p>
    <w:p w14:paraId="2B42FFEF" w14:textId="7E71489F" w:rsidR="00C55ABE" w:rsidRDefault="00C55ABE" w:rsidP="00C55ABE">
      <w:pPr>
        <w:rPr>
          <w:rFonts w:ascii="Arial" w:hAnsi="Arial" w:cs="Arial"/>
          <w:i/>
          <w:iCs/>
        </w:rPr>
      </w:pPr>
      <w:r w:rsidRPr="00C55ABE">
        <w:rPr>
          <w:rFonts w:ascii="Arial" w:hAnsi="Arial" w:cs="Arial"/>
        </w:rPr>
        <w:t xml:space="preserve">Only one document may be uploaded. Please combine </w:t>
      </w:r>
      <w:r w:rsidR="00F17029" w:rsidRPr="00C55ABE">
        <w:rPr>
          <w:rFonts w:ascii="Arial" w:hAnsi="Arial" w:cs="Arial"/>
        </w:rPr>
        <w:t>all</w:t>
      </w:r>
      <w:r w:rsidRPr="00C55ABE">
        <w:rPr>
          <w:rFonts w:ascii="Arial" w:hAnsi="Arial" w:cs="Arial"/>
        </w:rPr>
        <w:t xml:space="preserve"> the letters of support into a single PDF. </w:t>
      </w:r>
      <w:r w:rsidRPr="00C55ABE">
        <w:rPr>
          <w:rFonts w:ascii="Arial" w:hAnsi="Arial" w:cs="Arial"/>
          <w:i/>
          <w:iCs/>
        </w:rPr>
        <w:t>(upload file)</w:t>
      </w:r>
    </w:p>
    <w:p w14:paraId="44614100" w14:textId="77777777" w:rsidR="00C55ABE" w:rsidRDefault="00C55ABE" w:rsidP="00C55ABE">
      <w:r>
        <w:br w:type="page"/>
      </w:r>
    </w:p>
    <w:p w14:paraId="62077A49" w14:textId="77777777" w:rsidR="00C55ABE" w:rsidRPr="00CF32D6" w:rsidRDefault="00C55ABE" w:rsidP="00C55ABE">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10" w:history="1">
        <w:r w:rsidRPr="00CF32D6">
          <w:rPr>
            <w:rStyle w:val="Hyperlink"/>
            <w:rFonts w:ascii="Arial" w:hAnsi="Arial" w:cs="Arial"/>
            <w:b/>
            <w:bCs/>
          </w:rPr>
          <w:t>education.pa.gov/PAsmart</w:t>
        </w:r>
      </w:hyperlink>
      <w:r w:rsidRPr="00CF32D6">
        <w:rPr>
          <w:rFonts w:ascii="Arial" w:hAnsi="Arial" w:cs="Arial"/>
          <w:b/>
          <w:bCs/>
        </w:rPr>
        <w:t>.</w:t>
      </w:r>
    </w:p>
    <w:p w14:paraId="53EB21D4" w14:textId="77777777" w:rsidR="00C55ABE" w:rsidRPr="00C55ABE" w:rsidRDefault="00C55ABE" w:rsidP="00C55ABE">
      <w:pPr>
        <w:spacing w:after="0" w:line="240" w:lineRule="auto"/>
        <w:rPr>
          <w:rFonts w:ascii="Arial" w:hAnsi="Arial" w:cs="Arial"/>
        </w:rPr>
      </w:pPr>
    </w:p>
    <w:p w14:paraId="7E7D9DA6" w14:textId="77777777" w:rsidR="00C55ABE" w:rsidRDefault="00C55ABE" w:rsidP="00C55ABE">
      <w:pPr>
        <w:pStyle w:val="Heading3"/>
        <w:rPr>
          <w:bCs/>
        </w:rPr>
      </w:pPr>
      <w:r w:rsidRPr="00CF32D6">
        <w:rPr>
          <w:bCs/>
        </w:rPr>
        <w:t xml:space="preserve">Section </w:t>
      </w:r>
      <w:r>
        <w:rPr>
          <w:bCs/>
        </w:rPr>
        <w:t>4</w:t>
      </w:r>
      <w:r w:rsidRPr="00CF32D6">
        <w:rPr>
          <w:bCs/>
        </w:rPr>
        <w:t xml:space="preserve"> - </w:t>
      </w:r>
      <w:r w:rsidRPr="00C55ABE">
        <w:rPr>
          <w:bCs/>
        </w:rPr>
        <w:t>Performance Outcomes, Timeline, and Evaluation</w:t>
      </w:r>
    </w:p>
    <w:p w14:paraId="3415EF21" w14:textId="77777777" w:rsidR="00C55ABE" w:rsidRPr="00C55ABE" w:rsidRDefault="00C55ABE" w:rsidP="00C55ABE">
      <w:pPr>
        <w:rPr>
          <w:rFonts w:ascii="Arial" w:hAnsi="Arial" w:cs="Arial"/>
          <w:i/>
          <w:iCs/>
        </w:rPr>
      </w:pPr>
      <w:r>
        <w:rPr>
          <w:rFonts w:ascii="Arial" w:hAnsi="Arial" w:cs="Arial"/>
        </w:rPr>
        <w:br/>
      </w:r>
      <w:r w:rsidRPr="00C55ABE">
        <w:rPr>
          <w:rFonts w:ascii="Arial" w:hAnsi="Arial" w:cs="Arial"/>
        </w:rPr>
        <w:t>22. Timeline of outcomes: Describe the timeline and key milestones of the proposed initiative, including when the partnership expects to achieve the intended short-term and long-term performance outcomes of the initiative.</w:t>
      </w:r>
      <w:r w:rsidR="00A43568">
        <w:rPr>
          <w:rFonts w:ascii="Arial" w:hAnsi="Arial" w:cs="Arial"/>
        </w:rPr>
        <w:t xml:space="preserve"> </w:t>
      </w:r>
      <w:r w:rsidRPr="00C55ABE">
        <w:rPr>
          <w:rFonts w:ascii="Arial" w:hAnsi="Arial" w:cs="Arial"/>
          <w:i/>
          <w:iCs/>
        </w:rPr>
        <w:t>(upload file)</w:t>
      </w:r>
    </w:p>
    <w:p w14:paraId="48838859" w14:textId="77777777" w:rsidR="00C55ABE" w:rsidRPr="00C55ABE" w:rsidRDefault="00C55ABE" w:rsidP="00C55ABE">
      <w:pPr>
        <w:rPr>
          <w:rFonts w:ascii="Arial" w:hAnsi="Arial" w:cs="Arial"/>
        </w:rPr>
      </w:pPr>
      <w:r w:rsidRPr="00C55ABE">
        <w:rPr>
          <w:rFonts w:ascii="Arial" w:hAnsi="Arial" w:cs="Arial"/>
        </w:rPr>
        <w:t>23. Measures and evaluation: How will you know those milestones and outcomes have been achieved? In a separate one-page document, respond to the following:</w:t>
      </w:r>
    </w:p>
    <w:p w14:paraId="7912A37B" w14:textId="77777777" w:rsidR="00C55ABE" w:rsidRPr="00197934" w:rsidRDefault="00C55ABE" w:rsidP="00197934">
      <w:pPr>
        <w:pStyle w:val="ListParagraph"/>
        <w:numPr>
          <w:ilvl w:val="0"/>
          <w:numId w:val="10"/>
        </w:numPr>
        <w:rPr>
          <w:rFonts w:ascii="Arial" w:hAnsi="Arial" w:cs="Arial"/>
        </w:rPr>
      </w:pPr>
      <w:r w:rsidRPr="00197934">
        <w:rPr>
          <w:rFonts w:ascii="Arial" w:hAnsi="Arial" w:cs="Arial"/>
        </w:rPr>
        <w:t>What are the performance measures or data that show the outcomes have been achieved? Who will collect and analyze the data?</w:t>
      </w:r>
    </w:p>
    <w:p w14:paraId="0EE8FB65" w14:textId="77777777" w:rsidR="009879FE" w:rsidRPr="00197934" w:rsidRDefault="00C55ABE" w:rsidP="00197934">
      <w:pPr>
        <w:pStyle w:val="ListParagraph"/>
        <w:numPr>
          <w:ilvl w:val="0"/>
          <w:numId w:val="10"/>
        </w:numPr>
        <w:rPr>
          <w:rFonts w:ascii="Arial" w:hAnsi="Arial" w:cs="Arial"/>
        </w:rPr>
      </w:pPr>
      <w:r w:rsidRPr="00197934">
        <w:rPr>
          <w:rFonts w:ascii="Arial" w:hAnsi="Arial" w:cs="Arial"/>
        </w:rPr>
        <w:t xml:space="preserve">What is the data collection process, including its timeline? </w:t>
      </w:r>
    </w:p>
    <w:p w14:paraId="0D846C42" w14:textId="77777777" w:rsidR="007E20E6" w:rsidRDefault="00C55ABE" w:rsidP="00C55ABE">
      <w:pPr>
        <w:pStyle w:val="ListParagraph"/>
        <w:numPr>
          <w:ilvl w:val="0"/>
          <w:numId w:val="10"/>
        </w:numPr>
        <w:rPr>
          <w:rFonts w:ascii="Arial" w:hAnsi="Arial" w:cs="Arial"/>
        </w:rPr>
      </w:pPr>
      <w:r w:rsidRPr="00197934">
        <w:rPr>
          <w:rFonts w:ascii="Arial" w:hAnsi="Arial" w:cs="Arial"/>
        </w:rPr>
        <w:t>How will the project be evaluated?</w:t>
      </w:r>
      <w:r w:rsidR="00197934">
        <w:rPr>
          <w:rFonts w:ascii="Arial" w:hAnsi="Arial" w:cs="Arial"/>
        </w:rPr>
        <w:t xml:space="preserve"> </w:t>
      </w:r>
    </w:p>
    <w:p w14:paraId="1022F8FD" w14:textId="4A21CB63" w:rsidR="00A43568" w:rsidRPr="00197934" w:rsidRDefault="00C55ABE" w:rsidP="00C55ABE">
      <w:pPr>
        <w:pStyle w:val="ListParagraph"/>
        <w:numPr>
          <w:ilvl w:val="0"/>
          <w:numId w:val="10"/>
        </w:numPr>
        <w:rPr>
          <w:rFonts w:ascii="Arial" w:hAnsi="Arial" w:cs="Arial"/>
        </w:rPr>
      </w:pPr>
      <w:r w:rsidRPr="00197934">
        <w:rPr>
          <w:rFonts w:ascii="Arial" w:hAnsi="Arial" w:cs="Arial"/>
          <w:i/>
          <w:iCs/>
        </w:rPr>
        <w:t>(upload file)</w:t>
      </w:r>
    </w:p>
    <w:p w14:paraId="28B6C2F3" w14:textId="77777777" w:rsidR="00A43568" w:rsidRDefault="00A43568" w:rsidP="00A43568">
      <w:r>
        <w:br w:type="page"/>
      </w:r>
    </w:p>
    <w:p w14:paraId="0661B13C" w14:textId="77777777" w:rsidR="00A43568" w:rsidRPr="00CF32D6" w:rsidRDefault="00A43568" w:rsidP="00A43568">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11" w:history="1">
        <w:r w:rsidRPr="00CF32D6">
          <w:rPr>
            <w:rStyle w:val="Hyperlink"/>
            <w:rFonts w:ascii="Arial" w:hAnsi="Arial" w:cs="Arial"/>
            <w:b/>
            <w:bCs/>
          </w:rPr>
          <w:t>education.pa.gov/PAsmart</w:t>
        </w:r>
      </w:hyperlink>
      <w:r w:rsidRPr="00CF32D6">
        <w:rPr>
          <w:rFonts w:ascii="Arial" w:hAnsi="Arial" w:cs="Arial"/>
          <w:b/>
          <w:bCs/>
        </w:rPr>
        <w:t>.</w:t>
      </w:r>
    </w:p>
    <w:p w14:paraId="6CD8ECD0" w14:textId="77777777" w:rsidR="00A43568" w:rsidRPr="00C55ABE" w:rsidRDefault="00A43568" w:rsidP="00A43568">
      <w:pPr>
        <w:spacing w:after="0" w:line="240" w:lineRule="auto"/>
        <w:rPr>
          <w:rFonts w:ascii="Arial" w:hAnsi="Arial" w:cs="Arial"/>
        </w:rPr>
      </w:pPr>
    </w:p>
    <w:p w14:paraId="5901D33C" w14:textId="77777777" w:rsidR="00A43568" w:rsidRDefault="00A43568" w:rsidP="00A43568">
      <w:pPr>
        <w:pStyle w:val="Heading3"/>
        <w:rPr>
          <w:bCs/>
        </w:rPr>
      </w:pPr>
      <w:r w:rsidRPr="00CF32D6">
        <w:rPr>
          <w:bCs/>
        </w:rPr>
        <w:t xml:space="preserve">Section </w:t>
      </w:r>
      <w:r>
        <w:rPr>
          <w:bCs/>
        </w:rPr>
        <w:t>5</w:t>
      </w:r>
      <w:r w:rsidRPr="00CF32D6">
        <w:rPr>
          <w:bCs/>
        </w:rPr>
        <w:t xml:space="preserve"> - </w:t>
      </w:r>
      <w:r w:rsidRPr="00A43568">
        <w:rPr>
          <w:bCs/>
        </w:rPr>
        <w:t>Capacity and Sustainability</w:t>
      </w:r>
    </w:p>
    <w:p w14:paraId="36117F63" w14:textId="77777777" w:rsidR="00A43568" w:rsidRPr="00A43568" w:rsidRDefault="00A43568" w:rsidP="00A43568">
      <w:pPr>
        <w:rPr>
          <w:rFonts w:ascii="Arial" w:hAnsi="Arial" w:cs="Arial"/>
          <w:i/>
          <w:iCs/>
        </w:rPr>
      </w:pPr>
      <w:r>
        <w:rPr>
          <w:rFonts w:ascii="Arial" w:hAnsi="Arial" w:cs="Arial"/>
        </w:rPr>
        <w:br/>
      </w:r>
      <w:r w:rsidRPr="00A43568">
        <w:rPr>
          <w:rFonts w:ascii="Arial" w:hAnsi="Arial" w:cs="Arial"/>
        </w:rPr>
        <w:t xml:space="preserve">24. Describe the sustainability plan for the initiative, post-PAsmart grant funding. </w:t>
      </w:r>
      <w:r w:rsidRPr="00A43568">
        <w:rPr>
          <w:rFonts w:ascii="Arial" w:hAnsi="Arial" w:cs="Arial"/>
          <w:i/>
          <w:iCs/>
        </w:rPr>
        <w:t>(limit 2500 characters)</w:t>
      </w:r>
    </w:p>
    <w:p w14:paraId="5850C398" w14:textId="3C0A2DC2" w:rsidR="00A43568" w:rsidRPr="00A43568" w:rsidRDefault="00A43568" w:rsidP="00A43568">
      <w:pPr>
        <w:rPr>
          <w:rFonts w:ascii="Arial" w:hAnsi="Arial" w:cs="Arial"/>
        </w:rPr>
      </w:pPr>
      <w:r w:rsidRPr="00A43568">
        <w:rPr>
          <w:rFonts w:ascii="Arial" w:hAnsi="Arial" w:cs="Arial"/>
        </w:rPr>
        <w:t xml:space="preserve">25. Provide a budget narrative that explains the proposal's budget for each of the cost categories in the budget that follows (e.g. </w:t>
      </w:r>
      <w:r w:rsidR="002A7AA6">
        <w:rPr>
          <w:rFonts w:ascii="Arial" w:hAnsi="Arial" w:cs="Arial"/>
        </w:rPr>
        <w:t>s</w:t>
      </w:r>
      <w:r w:rsidRPr="00A43568">
        <w:rPr>
          <w:rFonts w:ascii="Arial" w:hAnsi="Arial" w:cs="Arial"/>
        </w:rPr>
        <w:t>alaries, benefits, etc.)</w:t>
      </w:r>
      <w:r w:rsidR="002A7AA6">
        <w:rPr>
          <w:rFonts w:ascii="Arial" w:hAnsi="Arial" w:cs="Arial"/>
        </w:rPr>
        <w:t>.</w:t>
      </w:r>
      <w:r w:rsidRPr="00A43568">
        <w:rPr>
          <w:rFonts w:ascii="Arial" w:hAnsi="Arial" w:cs="Arial"/>
        </w:rPr>
        <w:t xml:space="preserve"> </w:t>
      </w:r>
      <w:r w:rsidRPr="00A43568">
        <w:rPr>
          <w:rFonts w:ascii="Arial" w:hAnsi="Arial" w:cs="Arial"/>
          <w:i/>
          <w:iCs/>
        </w:rPr>
        <w:t>(limit 3500 characters)</w:t>
      </w:r>
    </w:p>
    <w:p w14:paraId="2D6C74C3" w14:textId="77777777" w:rsidR="00A43568" w:rsidRPr="00A43568" w:rsidRDefault="00A43568" w:rsidP="00A43568">
      <w:pPr>
        <w:rPr>
          <w:rFonts w:ascii="Arial" w:hAnsi="Arial" w:cs="Arial"/>
          <w:i/>
          <w:iCs/>
        </w:rPr>
      </w:pPr>
      <w:r w:rsidRPr="00A43568">
        <w:rPr>
          <w:rFonts w:ascii="Arial" w:hAnsi="Arial" w:cs="Arial"/>
        </w:rPr>
        <w:t xml:space="preserve">26. Optional: Upload any additional materials that describe the proposed initiative. </w:t>
      </w:r>
      <w:r w:rsidRPr="00A43568">
        <w:rPr>
          <w:rFonts w:ascii="Arial" w:hAnsi="Arial" w:cs="Arial"/>
          <w:i/>
          <w:iCs/>
        </w:rPr>
        <w:t>(upload file as .doc, .docx, .pdf, .csv, .xls)</w:t>
      </w:r>
    </w:p>
    <w:p w14:paraId="34C82ED0" w14:textId="6AFCB855" w:rsidR="00A43568" w:rsidRPr="00A43568" w:rsidRDefault="00A43568" w:rsidP="00A43568">
      <w:pPr>
        <w:rPr>
          <w:rFonts w:ascii="Arial" w:hAnsi="Arial" w:cs="Arial"/>
        </w:rPr>
      </w:pPr>
      <w:r w:rsidRPr="00A43568">
        <w:rPr>
          <w:rFonts w:ascii="Arial" w:hAnsi="Arial" w:cs="Arial"/>
        </w:rPr>
        <w:t xml:space="preserve">27. Compliance Obligations: All grantees will be required to sign a grant agreement with the Pennsylvania Department of Education. All grant funds must be </w:t>
      </w:r>
      <w:proofErr w:type="gramStart"/>
      <w:r w:rsidRPr="00A43568">
        <w:rPr>
          <w:rFonts w:ascii="Arial" w:hAnsi="Arial" w:cs="Arial"/>
        </w:rPr>
        <w:t>committed</w:t>
      </w:r>
      <w:proofErr w:type="gramEnd"/>
      <w:r w:rsidRPr="00A43568">
        <w:rPr>
          <w:rFonts w:ascii="Arial" w:hAnsi="Arial" w:cs="Arial"/>
        </w:rPr>
        <w:t xml:space="preserve"> and services performed by June 30, 2021. The Pennsylvania Department of Education shall seek repayment of funds if it determines that funds were not utilized for the original stated and approved purpose. Grantees will be required to submit mid-term and final reports on forms supplied by the Pennsylvania Department of Education. Mid-term reports must be submitted no later than August 4, 2020. Final Expenditure Reports must be submitted no later than August 30, 2021. Are you able to meet these compliance obligations?</w:t>
      </w:r>
    </w:p>
    <w:p w14:paraId="7EB8B075" w14:textId="7BBF3785" w:rsidR="00A43568" w:rsidRDefault="00A43568" w:rsidP="00A43568">
      <w:pPr>
        <w:pStyle w:val="ListParagraph"/>
        <w:numPr>
          <w:ilvl w:val="0"/>
          <w:numId w:val="9"/>
        </w:numPr>
        <w:rPr>
          <w:rFonts w:ascii="Arial" w:hAnsi="Arial" w:cs="Arial"/>
        </w:rPr>
      </w:pPr>
      <w:r w:rsidRPr="00A43568">
        <w:rPr>
          <w:rFonts w:ascii="Arial" w:hAnsi="Arial" w:cs="Arial"/>
        </w:rPr>
        <w:t xml:space="preserve">Yes - </w:t>
      </w:r>
      <w:r w:rsidR="00197934">
        <w:rPr>
          <w:rFonts w:ascii="Arial" w:hAnsi="Arial" w:cs="Arial"/>
        </w:rPr>
        <w:t>w</w:t>
      </w:r>
      <w:r w:rsidRPr="00A43568">
        <w:rPr>
          <w:rFonts w:ascii="Arial" w:hAnsi="Arial" w:cs="Arial"/>
        </w:rPr>
        <w:t xml:space="preserve">e </w:t>
      </w:r>
      <w:proofErr w:type="gramStart"/>
      <w:r w:rsidRPr="00A43568">
        <w:rPr>
          <w:rFonts w:ascii="Arial" w:hAnsi="Arial" w:cs="Arial"/>
        </w:rPr>
        <w:t>are able to</w:t>
      </w:r>
      <w:proofErr w:type="gramEnd"/>
      <w:r w:rsidRPr="00A43568">
        <w:rPr>
          <w:rFonts w:ascii="Arial" w:hAnsi="Arial" w:cs="Arial"/>
        </w:rPr>
        <w:t xml:space="preserve"> meet compliance obligations </w:t>
      </w:r>
    </w:p>
    <w:p w14:paraId="0E5682FA" w14:textId="77777777" w:rsidR="00A43568" w:rsidRDefault="00A43568" w:rsidP="00A43568">
      <w:pPr>
        <w:pStyle w:val="ListParagraph"/>
        <w:numPr>
          <w:ilvl w:val="0"/>
          <w:numId w:val="9"/>
        </w:numPr>
        <w:rPr>
          <w:rFonts w:ascii="Arial" w:hAnsi="Arial" w:cs="Arial"/>
        </w:rPr>
      </w:pPr>
      <w:r w:rsidRPr="00A43568">
        <w:rPr>
          <w:rFonts w:ascii="Arial" w:hAnsi="Arial" w:cs="Arial"/>
        </w:rPr>
        <w:t>No</w:t>
      </w:r>
    </w:p>
    <w:p w14:paraId="27EB57B6" w14:textId="77777777" w:rsidR="00A43568" w:rsidRDefault="00A43568" w:rsidP="00A43568">
      <w:r>
        <w:br w:type="page"/>
      </w:r>
    </w:p>
    <w:p w14:paraId="0A909F03" w14:textId="77777777" w:rsidR="00A43568" w:rsidRPr="00CF32D6" w:rsidRDefault="00A43568" w:rsidP="00A43568">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12" w:history="1">
        <w:r w:rsidRPr="00CF32D6">
          <w:rPr>
            <w:rStyle w:val="Hyperlink"/>
            <w:rFonts w:ascii="Arial" w:hAnsi="Arial" w:cs="Arial"/>
            <w:b/>
            <w:bCs/>
          </w:rPr>
          <w:t>education.pa.gov/PAsmart</w:t>
        </w:r>
      </w:hyperlink>
      <w:r w:rsidRPr="00CF32D6">
        <w:rPr>
          <w:rFonts w:ascii="Arial" w:hAnsi="Arial" w:cs="Arial"/>
          <w:b/>
          <w:bCs/>
        </w:rPr>
        <w:t>.</w:t>
      </w:r>
    </w:p>
    <w:p w14:paraId="6930EAE9" w14:textId="77777777" w:rsidR="00A43568" w:rsidRPr="00C55ABE" w:rsidRDefault="00A43568" w:rsidP="00A43568">
      <w:pPr>
        <w:spacing w:after="0" w:line="240" w:lineRule="auto"/>
        <w:rPr>
          <w:rFonts w:ascii="Arial" w:hAnsi="Arial" w:cs="Arial"/>
        </w:rPr>
      </w:pPr>
    </w:p>
    <w:p w14:paraId="14B0EF06" w14:textId="77777777" w:rsidR="00A43568" w:rsidRPr="00A43568" w:rsidRDefault="00A43568" w:rsidP="00A43568">
      <w:pPr>
        <w:pStyle w:val="Heading3"/>
        <w:rPr>
          <w:bCs/>
        </w:rPr>
      </w:pPr>
      <w:r w:rsidRPr="00CF32D6">
        <w:rPr>
          <w:bCs/>
        </w:rPr>
        <w:t xml:space="preserve">Section </w:t>
      </w:r>
      <w:r>
        <w:rPr>
          <w:bCs/>
        </w:rPr>
        <w:t>6</w:t>
      </w:r>
      <w:r w:rsidRPr="00CF32D6">
        <w:rPr>
          <w:bCs/>
        </w:rPr>
        <w:t xml:space="preserve"> </w:t>
      </w:r>
      <w:r>
        <w:rPr>
          <w:bCs/>
        </w:rPr>
        <w:t>–</w:t>
      </w:r>
      <w:r w:rsidRPr="00CF32D6">
        <w:rPr>
          <w:bCs/>
        </w:rPr>
        <w:t xml:space="preserve"> </w:t>
      </w:r>
      <w:r>
        <w:rPr>
          <w:bCs/>
        </w:rPr>
        <w:t xml:space="preserve">Budget – Salaries </w:t>
      </w:r>
    </w:p>
    <w:p w14:paraId="62CE6EC0" w14:textId="77777777" w:rsidR="00A43568" w:rsidRPr="00A43568" w:rsidRDefault="00A43568" w:rsidP="00A43568">
      <w:pPr>
        <w:rPr>
          <w:rFonts w:ascii="Arial" w:hAnsi="Arial" w:cs="Arial"/>
        </w:rPr>
      </w:pPr>
      <w:r>
        <w:rPr>
          <w:rFonts w:ascii="Arial" w:hAnsi="Arial" w:cs="Arial"/>
        </w:rPr>
        <w:br/>
      </w:r>
      <w:r w:rsidRPr="00A43568">
        <w:rPr>
          <w:rFonts w:ascii="Arial" w:hAnsi="Arial" w:cs="Arial"/>
        </w:rPr>
        <w:t>Display a read-only table showing total budget and allocation amounts.</w:t>
      </w:r>
    </w:p>
    <w:p w14:paraId="247BB715" w14:textId="77777777" w:rsidR="00A43568" w:rsidRPr="00A43568" w:rsidRDefault="00A43568" w:rsidP="00A43568">
      <w:pPr>
        <w:rPr>
          <w:rFonts w:ascii="Arial" w:hAnsi="Arial" w:cs="Arial"/>
          <w:b/>
          <w:bCs/>
        </w:rPr>
      </w:pPr>
      <w:r w:rsidRPr="00A43568">
        <w:rPr>
          <w:rFonts w:ascii="Arial" w:hAnsi="Arial" w:cs="Arial"/>
          <w:b/>
          <w:bCs/>
        </w:rPr>
        <w:t>Budget</w:t>
      </w:r>
    </w:p>
    <w:p w14:paraId="392B79B8" w14:textId="77777777" w:rsidR="00A43568" w:rsidRPr="00A43568" w:rsidRDefault="00A43568" w:rsidP="00A43568">
      <w:pPr>
        <w:rPr>
          <w:rFonts w:ascii="Arial" w:hAnsi="Arial" w:cs="Arial"/>
        </w:rPr>
      </w:pPr>
      <w:r w:rsidRPr="00A43568">
        <w:rPr>
          <w:rFonts w:ascii="Arial" w:hAnsi="Arial" w:cs="Arial"/>
        </w:rPr>
        <w:t>$0.00</w:t>
      </w:r>
    </w:p>
    <w:p w14:paraId="53E9608F" w14:textId="77777777" w:rsidR="00A43568" w:rsidRPr="00A43568" w:rsidRDefault="00A43568" w:rsidP="00A43568">
      <w:pPr>
        <w:rPr>
          <w:rFonts w:ascii="Arial" w:hAnsi="Arial" w:cs="Arial"/>
          <w:b/>
          <w:bCs/>
        </w:rPr>
      </w:pPr>
      <w:r w:rsidRPr="00A43568">
        <w:rPr>
          <w:rFonts w:ascii="Arial" w:hAnsi="Arial" w:cs="Arial"/>
          <w:b/>
          <w:bCs/>
        </w:rPr>
        <w:t>Allocation</w:t>
      </w:r>
    </w:p>
    <w:p w14:paraId="3B2A2A30" w14:textId="77777777" w:rsidR="00A43568" w:rsidRPr="00A43568" w:rsidRDefault="00A43568" w:rsidP="00A43568">
      <w:pPr>
        <w:rPr>
          <w:rFonts w:ascii="Arial" w:hAnsi="Arial" w:cs="Arial"/>
        </w:rPr>
      </w:pPr>
      <w:r w:rsidRPr="00A43568">
        <w:rPr>
          <w:rFonts w:ascii="Arial" w:hAnsi="Arial" w:cs="Arial"/>
        </w:rPr>
        <w:t>$0.00</w:t>
      </w:r>
    </w:p>
    <w:p w14:paraId="5BA13DEA" w14:textId="77777777" w:rsidR="00A43568" w:rsidRPr="00A43568" w:rsidRDefault="00A43568" w:rsidP="00A43568">
      <w:pPr>
        <w:rPr>
          <w:rFonts w:ascii="Arial" w:hAnsi="Arial" w:cs="Arial"/>
        </w:rPr>
      </w:pPr>
    </w:p>
    <w:p w14:paraId="53D128FA" w14:textId="77777777" w:rsidR="00A43568" w:rsidRPr="00A43568" w:rsidRDefault="00A43568" w:rsidP="00A43568">
      <w:pPr>
        <w:rPr>
          <w:rFonts w:ascii="Arial" w:hAnsi="Arial" w:cs="Arial"/>
          <w:b/>
          <w:bCs/>
        </w:rPr>
      </w:pPr>
      <w:r w:rsidRPr="00A43568">
        <w:rPr>
          <w:rFonts w:ascii="Arial" w:hAnsi="Arial" w:cs="Arial"/>
          <w:b/>
          <w:bCs/>
        </w:rPr>
        <w:t>Budget Over (Under) Allocation</w:t>
      </w:r>
    </w:p>
    <w:p w14:paraId="1A1DD909" w14:textId="77777777" w:rsidR="00A43568" w:rsidRPr="00A43568" w:rsidRDefault="00A43568" w:rsidP="00A43568">
      <w:pPr>
        <w:rPr>
          <w:rFonts w:ascii="Arial" w:hAnsi="Arial" w:cs="Arial"/>
        </w:rPr>
      </w:pPr>
      <w:r w:rsidRPr="00A43568">
        <w:rPr>
          <w:rFonts w:ascii="Arial" w:hAnsi="Arial" w:cs="Arial"/>
        </w:rPr>
        <w:t>$0.00</w:t>
      </w:r>
    </w:p>
    <w:p w14:paraId="061BFC6C" w14:textId="77777777" w:rsidR="00A43568" w:rsidRPr="00A43568" w:rsidRDefault="00A43568" w:rsidP="00A43568">
      <w:pPr>
        <w:rPr>
          <w:rFonts w:ascii="Arial" w:hAnsi="Arial" w:cs="Arial"/>
        </w:rPr>
      </w:pPr>
      <w:r w:rsidRPr="00A43568">
        <w:rPr>
          <w:rFonts w:ascii="Arial" w:hAnsi="Arial" w:cs="Arial"/>
        </w:rPr>
        <w:t>Only for stipends and substitute teacher costs.</w:t>
      </w:r>
    </w:p>
    <w:p w14:paraId="7AAF8004" w14:textId="77777777" w:rsidR="00A43568" w:rsidRDefault="00A43568" w:rsidP="00A43568">
      <w:pPr>
        <w:rPr>
          <w:rFonts w:ascii="Arial" w:hAnsi="Arial" w:cs="Arial"/>
          <w:b/>
          <w:bCs/>
        </w:rPr>
      </w:pPr>
      <w:r w:rsidRPr="00A43568">
        <w:rPr>
          <w:rFonts w:ascii="Arial" w:hAnsi="Arial" w:cs="Arial"/>
          <w:b/>
          <w:bCs/>
        </w:rPr>
        <w:t>*All amounts must be entered in whole dollars*</w:t>
      </w:r>
    </w:p>
    <w:p w14:paraId="39CF0FEA" w14:textId="77777777" w:rsidR="00A43568" w:rsidRDefault="00A43568" w:rsidP="00A43568">
      <w:pPr>
        <w:rPr>
          <w:rFonts w:ascii="Arial" w:hAnsi="Arial" w:cs="Arial"/>
          <w:b/>
          <w:bCs/>
        </w:rPr>
      </w:pPr>
    </w:p>
    <w:tbl>
      <w:tblPr>
        <w:tblStyle w:val="TableGrid"/>
        <w:tblW w:w="0" w:type="auto"/>
        <w:tblLook w:val="04A0" w:firstRow="1" w:lastRow="0" w:firstColumn="1" w:lastColumn="0" w:noHBand="0" w:noVBand="1"/>
      </w:tblPr>
      <w:tblGrid>
        <w:gridCol w:w="2337"/>
        <w:gridCol w:w="2337"/>
        <w:gridCol w:w="2338"/>
        <w:gridCol w:w="2338"/>
      </w:tblGrid>
      <w:tr w:rsidR="00A43568" w14:paraId="53D0F311" w14:textId="77777777" w:rsidTr="00EF3FEA">
        <w:trPr>
          <w:trHeight w:val="548"/>
        </w:trPr>
        <w:tc>
          <w:tcPr>
            <w:tcW w:w="2337" w:type="dxa"/>
            <w:shd w:val="clear" w:color="auto" w:fill="D9E2F3" w:themeFill="accent1" w:themeFillTint="33"/>
            <w:vAlign w:val="center"/>
          </w:tcPr>
          <w:p w14:paraId="57A26497" w14:textId="77777777" w:rsidR="00A43568" w:rsidRDefault="00A43568" w:rsidP="00EF3FEA">
            <w:pPr>
              <w:jc w:val="center"/>
              <w:rPr>
                <w:rFonts w:ascii="Arial" w:hAnsi="Arial" w:cs="Arial"/>
                <w:b/>
                <w:bCs/>
              </w:rPr>
            </w:pPr>
            <w:r>
              <w:rPr>
                <w:rFonts w:ascii="Arial" w:hAnsi="Arial" w:cs="Arial"/>
                <w:b/>
                <w:bCs/>
              </w:rPr>
              <w:t>Function</w:t>
            </w:r>
          </w:p>
        </w:tc>
        <w:tc>
          <w:tcPr>
            <w:tcW w:w="2337" w:type="dxa"/>
            <w:shd w:val="clear" w:color="auto" w:fill="D9E2F3" w:themeFill="accent1" w:themeFillTint="33"/>
            <w:vAlign w:val="center"/>
          </w:tcPr>
          <w:p w14:paraId="0BF9D3DE" w14:textId="77777777" w:rsidR="00A43568" w:rsidRDefault="00A43568" w:rsidP="00EF3FEA">
            <w:pPr>
              <w:jc w:val="center"/>
              <w:rPr>
                <w:rFonts w:ascii="Arial" w:hAnsi="Arial" w:cs="Arial"/>
                <w:b/>
                <w:bCs/>
              </w:rPr>
            </w:pPr>
            <w:r>
              <w:rPr>
                <w:rFonts w:ascii="Arial" w:hAnsi="Arial" w:cs="Arial"/>
                <w:b/>
                <w:bCs/>
              </w:rPr>
              <w:t>Object</w:t>
            </w:r>
          </w:p>
        </w:tc>
        <w:tc>
          <w:tcPr>
            <w:tcW w:w="2338" w:type="dxa"/>
            <w:shd w:val="clear" w:color="auto" w:fill="D9E2F3" w:themeFill="accent1" w:themeFillTint="33"/>
            <w:vAlign w:val="center"/>
          </w:tcPr>
          <w:p w14:paraId="0A41AB6B" w14:textId="77777777" w:rsidR="00A43568" w:rsidRDefault="00A43568" w:rsidP="00EF3FEA">
            <w:pPr>
              <w:jc w:val="center"/>
              <w:rPr>
                <w:rFonts w:ascii="Arial" w:hAnsi="Arial" w:cs="Arial"/>
                <w:b/>
                <w:bCs/>
              </w:rPr>
            </w:pPr>
            <w:r>
              <w:rPr>
                <w:rFonts w:ascii="Arial" w:hAnsi="Arial" w:cs="Arial"/>
                <w:b/>
                <w:bCs/>
              </w:rPr>
              <w:t>Position Title</w:t>
            </w:r>
          </w:p>
        </w:tc>
        <w:tc>
          <w:tcPr>
            <w:tcW w:w="2338" w:type="dxa"/>
            <w:shd w:val="clear" w:color="auto" w:fill="D9E2F3" w:themeFill="accent1" w:themeFillTint="33"/>
            <w:vAlign w:val="center"/>
          </w:tcPr>
          <w:p w14:paraId="1459CB17" w14:textId="77777777" w:rsidR="00A43568" w:rsidRDefault="00A43568" w:rsidP="00EF3FEA">
            <w:pPr>
              <w:jc w:val="center"/>
              <w:rPr>
                <w:rFonts w:ascii="Arial" w:hAnsi="Arial" w:cs="Arial"/>
                <w:b/>
                <w:bCs/>
              </w:rPr>
            </w:pPr>
            <w:r>
              <w:rPr>
                <w:rFonts w:ascii="Arial" w:hAnsi="Arial" w:cs="Arial"/>
                <w:b/>
                <w:bCs/>
              </w:rPr>
              <w:t>Amount</w:t>
            </w:r>
          </w:p>
        </w:tc>
      </w:tr>
      <w:tr w:rsidR="00A43568" w14:paraId="3777E26C" w14:textId="77777777" w:rsidTr="00EF3FEA">
        <w:trPr>
          <w:trHeight w:val="818"/>
        </w:trPr>
        <w:tc>
          <w:tcPr>
            <w:tcW w:w="2337" w:type="dxa"/>
          </w:tcPr>
          <w:p w14:paraId="1209B87B" w14:textId="77777777" w:rsidR="00A43568" w:rsidRDefault="00A43568" w:rsidP="00A43568">
            <w:pPr>
              <w:rPr>
                <w:rFonts w:ascii="Arial" w:hAnsi="Arial" w:cs="Arial"/>
                <w:b/>
                <w:bCs/>
              </w:rPr>
            </w:pPr>
          </w:p>
        </w:tc>
        <w:tc>
          <w:tcPr>
            <w:tcW w:w="2337" w:type="dxa"/>
          </w:tcPr>
          <w:p w14:paraId="19F71057" w14:textId="77777777" w:rsidR="00A43568" w:rsidRDefault="00A43568" w:rsidP="00A43568">
            <w:pPr>
              <w:rPr>
                <w:rFonts w:ascii="Arial" w:hAnsi="Arial" w:cs="Arial"/>
                <w:b/>
                <w:bCs/>
              </w:rPr>
            </w:pPr>
          </w:p>
        </w:tc>
        <w:tc>
          <w:tcPr>
            <w:tcW w:w="2338" w:type="dxa"/>
          </w:tcPr>
          <w:p w14:paraId="363AA249" w14:textId="77777777" w:rsidR="00A43568" w:rsidRDefault="00A43568" w:rsidP="00A43568">
            <w:pPr>
              <w:rPr>
                <w:rFonts w:ascii="Arial" w:hAnsi="Arial" w:cs="Arial"/>
                <w:b/>
                <w:bCs/>
              </w:rPr>
            </w:pPr>
          </w:p>
        </w:tc>
        <w:tc>
          <w:tcPr>
            <w:tcW w:w="2338" w:type="dxa"/>
            <w:vAlign w:val="center"/>
          </w:tcPr>
          <w:p w14:paraId="0270ABB5" w14:textId="77777777" w:rsidR="00A43568" w:rsidRDefault="00A43568" w:rsidP="00EF3FEA">
            <w:pPr>
              <w:rPr>
                <w:rFonts w:ascii="Arial" w:hAnsi="Arial" w:cs="Arial"/>
                <w:b/>
                <w:bCs/>
              </w:rPr>
            </w:pPr>
            <w:r>
              <w:rPr>
                <w:rFonts w:ascii="Arial" w:hAnsi="Arial" w:cs="Arial"/>
                <w:b/>
                <w:bCs/>
              </w:rPr>
              <w:t>$</w:t>
            </w:r>
          </w:p>
        </w:tc>
      </w:tr>
      <w:tr w:rsidR="00A43568" w14:paraId="349F929E" w14:textId="77777777" w:rsidTr="00EF3FEA">
        <w:trPr>
          <w:trHeight w:val="917"/>
        </w:trPr>
        <w:tc>
          <w:tcPr>
            <w:tcW w:w="2337" w:type="dxa"/>
          </w:tcPr>
          <w:p w14:paraId="0D360E66" w14:textId="77777777" w:rsidR="00A43568" w:rsidRDefault="00A43568" w:rsidP="00A43568">
            <w:pPr>
              <w:rPr>
                <w:rFonts w:ascii="Arial" w:hAnsi="Arial" w:cs="Arial"/>
                <w:b/>
                <w:bCs/>
              </w:rPr>
            </w:pPr>
          </w:p>
        </w:tc>
        <w:tc>
          <w:tcPr>
            <w:tcW w:w="2337" w:type="dxa"/>
          </w:tcPr>
          <w:p w14:paraId="6DD31C45" w14:textId="77777777" w:rsidR="00A43568" w:rsidRDefault="00A43568" w:rsidP="00A43568">
            <w:pPr>
              <w:rPr>
                <w:rFonts w:ascii="Arial" w:hAnsi="Arial" w:cs="Arial"/>
                <w:b/>
                <w:bCs/>
              </w:rPr>
            </w:pPr>
          </w:p>
        </w:tc>
        <w:tc>
          <w:tcPr>
            <w:tcW w:w="2338" w:type="dxa"/>
          </w:tcPr>
          <w:p w14:paraId="56F06C44" w14:textId="77777777" w:rsidR="00A43568" w:rsidRDefault="00A43568" w:rsidP="00A43568">
            <w:pPr>
              <w:rPr>
                <w:rFonts w:ascii="Arial" w:hAnsi="Arial" w:cs="Arial"/>
                <w:b/>
                <w:bCs/>
              </w:rPr>
            </w:pPr>
          </w:p>
        </w:tc>
        <w:tc>
          <w:tcPr>
            <w:tcW w:w="2338" w:type="dxa"/>
            <w:vAlign w:val="center"/>
          </w:tcPr>
          <w:p w14:paraId="60764771" w14:textId="77777777" w:rsidR="00A43568" w:rsidRDefault="00A43568" w:rsidP="00EF3FEA">
            <w:pPr>
              <w:rPr>
                <w:rFonts w:ascii="Arial" w:hAnsi="Arial" w:cs="Arial"/>
                <w:b/>
                <w:bCs/>
              </w:rPr>
            </w:pPr>
            <w:r>
              <w:rPr>
                <w:rFonts w:ascii="Arial" w:hAnsi="Arial" w:cs="Arial"/>
                <w:b/>
                <w:bCs/>
              </w:rPr>
              <w:t>$0.00</w:t>
            </w:r>
          </w:p>
        </w:tc>
      </w:tr>
    </w:tbl>
    <w:p w14:paraId="68C885B2" w14:textId="77777777" w:rsidR="00A43568" w:rsidRDefault="00A43568" w:rsidP="00A43568">
      <w:pPr>
        <w:rPr>
          <w:rFonts w:ascii="Arial" w:hAnsi="Arial" w:cs="Arial"/>
          <w:b/>
          <w:bCs/>
        </w:rPr>
      </w:pPr>
    </w:p>
    <w:p w14:paraId="6FBDF6BF" w14:textId="77777777" w:rsidR="00A43568" w:rsidRDefault="00A43568" w:rsidP="00A43568">
      <w:r>
        <w:br w:type="page"/>
      </w:r>
    </w:p>
    <w:p w14:paraId="65AFEB9B" w14:textId="77777777" w:rsidR="00A43568" w:rsidRPr="00CF32D6" w:rsidRDefault="00A43568" w:rsidP="00A43568">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13" w:history="1">
        <w:r w:rsidRPr="00CF32D6">
          <w:rPr>
            <w:rStyle w:val="Hyperlink"/>
            <w:rFonts w:ascii="Arial" w:hAnsi="Arial" w:cs="Arial"/>
            <w:b/>
            <w:bCs/>
          </w:rPr>
          <w:t>education.pa.gov/PAsmart</w:t>
        </w:r>
      </w:hyperlink>
      <w:r w:rsidRPr="00CF32D6">
        <w:rPr>
          <w:rFonts w:ascii="Arial" w:hAnsi="Arial" w:cs="Arial"/>
          <w:b/>
          <w:bCs/>
        </w:rPr>
        <w:t>.</w:t>
      </w:r>
    </w:p>
    <w:p w14:paraId="28EE7AA4" w14:textId="77777777" w:rsidR="00A43568" w:rsidRPr="00C55ABE" w:rsidRDefault="00A43568" w:rsidP="00A43568">
      <w:pPr>
        <w:spacing w:after="0" w:line="240" w:lineRule="auto"/>
        <w:rPr>
          <w:rFonts w:ascii="Arial" w:hAnsi="Arial" w:cs="Arial"/>
        </w:rPr>
      </w:pPr>
    </w:p>
    <w:p w14:paraId="5FE3BD8B" w14:textId="77777777" w:rsidR="00A43568" w:rsidRDefault="00A43568" w:rsidP="00A43568">
      <w:pPr>
        <w:pStyle w:val="Heading3"/>
        <w:rPr>
          <w:bCs/>
        </w:rPr>
      </w:pPr>
      <w:r w:rsidRPr="00CF32D6">
        <w:rPr>
          <w:bCs/>
        </w:rPr>
        <w:t xml:space="preserve">Section </w:t>
      </w:r>
      <w:r w:rsidR="00406895">
        <w:rPr>
          <w:bCs/>
        </w:rPr>
        <w:t>7</w:t>
      </w:r>
      <w:r w:rsidRPr="00CF32D6">
        <w:rPr>
          <w:bCs/>
        </w:rPr>
        <w:t xml:space="preserve"> </w:t>
      </w:r>
      <w:r>
        <w:rPr>
          <w:bCs/>
        </w:rPr>
        <w:t>–</w:t>
      </w:r>
      <w:r w:rsidRPr="00CF32D6">
        <w:rPr>
          <w:bCs/>
        </w:rPr>
        <w:t xml:space="preserve"> </w:t>
      </w:r>
      <w:r>
        <w:rPr>
          <w:bCs/>
        </w:rPr>
        <w:t xml:space="preserve">Budget – Benefits </w:t>
      </w:r>
    </w:p>
    <w:p w14:paraId="3EEB60C7" w14:textId="77777777" w:rsidR="00A43568" w:rsidRDefault="00A43568" w:rsidP="00A43568"/>
    <w:p w14:paraId="66EC7F9E" w14:textId="77777777" w:rsidR="00A43568" w:rsidRPr="00A43568" w:rsidRDefault="00A43568" w:rsidP="00A43568">
      <w:pPr>
        <w:rPr>
          <w:rFonts w:ascii="Arial" w:hAnsi="Arial" w:cs="Arial"/>
        </w:rPr>
      </w:pPr>
      <w:r w:rsidRPr="00A43568">
        <w:rPr>
          <w:rFonts w:ascii="Arial" w:hAnsi="Arial" w:cs="Arial"/>
        </w:rPr>
        <w:t>Display a read-only table showing total budget and allocation amounts.</w:t>
      </w:r>
    </w:p>
    <w:p w14:paraId="19E8BBA0" w14:textId="77777777" w:rsidR="00A43568" w:rsidRPr="00A43568" w:rsidRDefault="00A43568" w:rsidP="00A43568">
      <w:pPr>
        <w:rPr>
          <w:rFonts w:ascii="Arial" w:hAnsi="Arial" w:cs="Arial"/>
          <w:b/>
          <w:bCs/>
        </w:rPr>
      </w:pPr>
      <w:r w:rsidRPr="00A43568">
        <w:rPr>
          <w:rFonts w:ascii="Arial" w:hAnsi="Arial" w:cs="Arial"/>
          <w:b/>
          <w:bCs/>
        </w:rPr>
        <w:t>Budget</w:t>
      </w:r>
    </w:p>
    <w:p w14:paraId="107299D5" w14:textId="77777777" w:rsidR="00A43568" w:rsidRPr="00A43568" w:rsidRDefault="00A43568" w:rsidP="00A43568">
      <w:pPr>
        <w:rPr>
          <w:rFonts w:ascii="Arial" w:hAnsi="Arial" w:cs="Arial"/>
        </w:rPr>
      </w:pPr>
      <w:r w:rsidRPr="00A43568">
        <w:rPr>
          <w:rFonts w:ascii="Arial" w:hAnsi="Arial" w:cs="Arial"/>
        </w:rPr>
        <w:t>$0.00</w:t>
      </w:r>
    </w:p>
    <w:p w14:paraId="17843668" w14:textId="77777777" w:rsidR="00A43568" w:rsidRPr="00A43568" w:rsidRDefault="00A43568" w:rsidP="00A43568">
      <w:pPr>
        <w:rPr>
          <w:rFonts w:ascii="Arial" w:hAnsi="Arial" w:cs="Arial"/>
          <w:b/>
          <w:bCs/>
        </w:rPr>
      </w:pPr>
      <w:r w:rsidRPr="00A43568">
        <w:rPr>
          <w:rFonts w:ascii="Arial" w:hAnsi="Arial" w:cs="Arial"/>
          <w:b/>
          <w:bCs/>
        </w:rPr>
        <w:t>Allocation</w:t>
      </w:r>
    </w:p>
    <w:p w14:paraId="4627E5D5" w14:textId="77777777" w:rsidR="00A43568" w:rsidRPr="00A43568" w:rsidRDefault="00A43568" w:rsidP="00A43568">
      <w:pPr>
        <w:rPr>
          <w:rFonts w:ascii="Arial" w:hAnsi="Arial" w:cs="Arial"/>
        </w:rPr>
      </w:pPr>
      <w:r w:rsidRPr="00A43568">
        <w:rPr>
          <w:rFonts w:ascii="Arial" w:hAnsi="Arial" w:cs="Arial"/>
        </w:rPr>
        <w:t>$0.00</w:t>
      </w:r>
    </w:p>
    <w:p w14:paraId="03A9031C" w14:textId="77777777" w:rsidR="00A43568" w:rsidRPr="00A43568" w:rsidRDefault="00A43568" w:rsidP="00A43568">
      <w:pPr>
        <w:rPr>
          <w:rFonts w:ascii="Arial" w:hAnsi="Arial" w:cs="Arial"/>
        </w:rPr>
      </w:pPr>
    </w:p>
    <w:p w14:paraId="05E8FDC7" w14:textId="77777777" w:rsidR="00A43568" w:rsidRPr="00A43568" w:rsidRDefault="00A43568" w:rsidP="00A43568">
      <w:pPr>
        <w:rPr>
          <w:rFonts w:ascii="Arial" w:hAnsi="Arial" w:cs="Arial"/>
          <w:b/>
          <w:bCs/>
        </w:rPr>
      </w:pPr>
      <w:r w:rsidRPr="00A43568">
        <w:rPr>
          <w:rFonts w:ascii="Arial" w:hAnsi="Arial" w:cs="Arial"/>
          <w:b/>
          <w:bCs/>
        </w:rPr>
        <w:t>Budget Over (Under) Allocation</w:t>
      </w:r>
    </w:p>
    <w:p w14:paraId="565C5C09" w14:textId="77777777" w:rsidR="00A43568" w:rsidRPr="00A43568" w:rsidRDefault="00A43568" w:rsidP="00A43568">
      <w:pPr>
        <w:rPr>
          <w:rFonts w:ascii="Arial" w:hAnsi="Arial" w:cs="Arial"/>
        </w:rPr>
      </w:pPr>
      <w:r w:rsidRPr="00A43568">
        <w:rPr>
          <w:rFonts w:ascii="Arial" w:hAnsi="Arial" w:cs="Arial"/>
        </w:rPr>
        <w:t>$0.00</w:t>
      </w:r>
    </w:p>
    <w:p w14:paraId="3043AD92" w14:textId="77777777" w:rsidR="00A43568" w:rsidRPr="00A43568" w:rsidRDefault="00A43568" w:rsidP="00A43568">
      <w:pPr>
        <w:rPr>
          <w:rFonts w:ascii="Arial" w:hAnsi="Arial" w:cs="Arial"/>
        </w:rPr>
      </w:pPr>
      <w:r w:rsidRPr="00A43568">
        <w:rPr>
          <w:rFonts w:ascii="Arial" w:hAnsi="Arial" w:cs="Arial"/>
        </w:rPr>
        <w:t>Only for stipends and substitute teacher costs.</w:t>
      </w:r>
    </w:p>
    <w:p w14:paraId="2F668DE3" w14:textId="77777777" w:rsidR="00A43568" w:rsidRDefault="00A43568" w:rsidP="00A43568">
      <w:pPr>
        <w:rPr>
          <w:rFonts w:ascii="Arial" w:hAnsi="Arial" w:cs="Arial"/>
          <w:b/>
          <w:bCs/>
        </w:rPr>
      </w:pPr>
      <w:r w:rsidRPr="00A43568">
        <w:rPr>
          <w:rFonts w:ascii="Arial" w:hAnsi="Arial" w:cs="Arial"/>
          <w:b/>
          <w:bCs/>
        </w:rPr>
        <w:t>*All amounts must be entered in whole dollars*</w:t>
      </w:r>
    </w:p>
    <w:p w14:paraId="0C5DFAC2" w14:textId="77777777" w:rsidR="00A43568" w:rsidRDefault="00A43568" w:rsidP="00A43568">
      <w:pPr>
        <w:rPr>
          <w:rFonts w:ascii="Arial" w:hAnsi="Arial" w:cs="Arial"/>
          <w:b/>
          <w:bCs/>
        </w:rPr>
      </w:pPr>
    </w:p>
    <w:tbl>
      <w:tblPr>
        <w:tblStyle w:val="TableGrid"/>
        <w:tblW w:w="0" w:type="auto"/>
        <w:tblLook w:val="04A0" w:firstRow="1" w:lastRow="0" w:firstColumn="1" w:lastColumn="0" w:noHBand="0" w:noVBand="1"/>
      </w:tblPr>
      <w:tblGrid>
        <w:gridCol w:w="2337"/>
        <w:gridCol w:w="2337"/>
        <w:gridCol w:w="2338"/>
        <w:gridCol w:w="2338"/>
      </w:tblGrid>
      <w:tr w:rsidR="00A43568" w14:paraId="4E673CDC" w14:textId="77777777" w:rsidTr="00EF3FEA">
        <w:trPr>
          <w:trHeight w:val="548"/>
        </w:trPr>
        <w:tc>
          <w:tcPr>
            <w:tcW w:w="2337" w:type="dxa"/>
            <w:shd w:val="clear" w:color="auto" w:fill="D9E2F3" w:themeFill="accent1" w:themeFillTint="33"/>
            <w:vAlign w:val="center"/>
          </w:tcPr>
          <w:p w14:paraId="0C69AE49" w14:textId="77777777" w:rsidR="00A43568" w:rsidRDefault="00A43568" w:rsidP="00EF3FEA">
            <w:pPr>
              <w:jc w:val="center"/>
              <w:rPr>
                <w:rFonts w:ascii="Arial" w:hAnsi="Arial" w:cs="Arial"/>
                <w:b/>
                <w:bCs/>
              </w:rPr>
            </w:pPr>
            <w:r>
              <w:rPr>
                <w:rFonts w:ascii="Arial" w:hAnsi="Arial" w:cs="Arial"/>
                <w:b/>
                <w:bCs/>
              </w:rPr>
              <w:t>Function</w:t>
            </w:r>
          </w:p>
        </w:tc>
        <w:tc>
          <w:tcPr>
            <w:tcW w:w="2337" w:type="dxa"/>
            <w:shd w:val="clear" w:color="auto" w:fill="D9E2F3" w:themeFill="accent1" w:themeFillTint="33"/>
            <w:vAlign w:val="center"/>
          </w:tcPr>
          <w:p w14:paraId="4D4FD6C6" w14:textId="77777777" w:rsidR="00A43568" w:rsidRDefault="00A43568" w:rsidP="00EF3FEA">
            <w:pPr>
              <w:jc w:val="center"/>
              <w:rPr>
                <w:rFonts w:ascii="Arial" w:hAnsi="Arial" w:cs="Arial"/>
                <w:b/>
                <w:bCs/>
              </w:rPr>
            </w:pPr>
            <w:r>
              <w:rPr>
                <w:rFonts w:ascii="Arial" w:hAnsi="Arial" w:cs="Arial"/>
                <w:b/>
                <w:bCs/>
              </w:rPr>
              <w:t>Object</w:t>
            </w:r>
          </w:p>
        </w:tc>
        <w:tc>
          <w:tcPr>
            <w:tcW w:w="2338" w:type="dxa"/>
            <w:shd w:val="clear" w:color="auto" w:fill="D9E2F3" w:themeFill="accent1" w:themeFillTint="33"/>
            <w:vAlign w:val="center"/>
          </w:tcPr>
          <w:p w14:paraId="0AEF42E0" w14:textId="77777777" w:rsidR="00A43568" w:rsidRDefault="00A43568" w:rsidP="00EF3FEA">
            <w:pPr>
              <w:jc w:val="center"/>
              <w:rPr>
                <w:rFonts w:ascii="Arial" w:hAnsi="Arial" w:cs="Arial"/>
                <w:b/>
                <w:bCs/>
              </w:rPr>
            </w:pPr>
            <w:r>
              <w:rPr>
                <w:rFonts w:ascii="Arial" w:hAnsi="Arial" w:cs="Arial"/>
                <w:b/>
                <w:bCs/>
              </w:rPr>
              <w:t>Position Title</w:t>
            </w:r>
          </w:p>
        </w:tc>
        <w:tc>
          <w:tcPr>
            <w:tcW w:w="2338" w:type="dxa"/>
            <w:shd w:val="clear" w:color="auto" w:fill="D9E2F3" w:themeFill="accent1" w:themeFillTint="33"/>
            <w:vAlign w:val="center"/>
          </w:tcPr>
          <w:p w14:paraId="17E52FCB" w14:textId="77777777" w:rsidR="00A43568" w:rsidRDefault="00A43568" w:rsidP="00EF3FEA">
            <w:pPr>
              <w:jc w:val="center"/>
              <w:rPr>
                <w:rFonts w:ascii="Arial" w:hAnsi="Arial" w:cs="Arial"/>
                <w:b/>
                <w:bCs/>
              </w:rPr>
            </w:pPr>
            <w:r>
              <w:rPr>
                <w:rFonts w:ascii="Arial" w:hAnsi="Arial" w:cs="Arial"/>
                <w:b/>
                <w:bCs/>
              </w:rPr>
              <w:t>Amount</w:t>
            </w:r>
          </w:p>
        </w:tc>
      </w:tr>
      <w:tr w:rsidR="00A43568" w14:paraId="003E6C7E" w14:textId="77777777" w:rsidTr="00EF3FEA">
        <w:trPr>
          <w:trHeight w:val="818"/>
        </w:trPr>
        <w:tc>
          <w:tcPr>
            <w:tcW w:w="2337" w:type="dxa"/>
          </w:tcPr>
          <w:p w14:paraId="6996B403" w14:textId="77777777" w:rsidR="00A43568" w:rsidRDefault="00A43568" w:rsidP="000B7AC7">
            <w:pPr>
              <w:rPr>
                <w:rFonts w:ascii="Arial" w:hAnsi="Arial" w:cs="Arial"/>
                <w:b/>
                <w:bCs/>
              </w:rPr>
            </w:pPr>
          </w:p>
        </w:tc>
        <w:tc>
          <w:tcPr>
            <w:tcW w:w="2337" w:type="dxa"/>
          </w:tcPr>
          <w:p w14:paraId="5584CD1A" w14:textId="77777777" w:rsidR="00A43568" w:rsidRDefault="00A43568" w:rsidP="000B7AC7">
            <w:pPr>
              <w:rPr>
                <w:rFonts w:ascii="Arial" w:hAnsi="Arial" w:cs="Arial"/>
                <w:b/>
                <w:bCs/>
              </w:rPr>
            </w:pPr>
          </w:p>
        </w:tc>
        <w:tc>
          <w:tcPr>
            <w:tcW w:w="2338" w:type="dxa"/>
          </w:tcPr>
          <w:p w14:paraId="62BD3B81" w14:textId="77777777" w:rsidR="00A43568" w:rsidRDefault="00A43568" w:rsidP="000B7AC7">
            <w:pPr>
              <w:rPr>
                <w:rFonts w:ascii="Arial" w:hAnsi="Arial" w:cs="Arial"/>
                <w:b/>
                <w:bCs/>
              </w:rPr>
            </w:pPr>
          </w:p>
        </w:tc>
        <w:tc>
          <w:tcPr>
            <w:tcW w:w="2338" w:type="dxa"/>
            <w:vAlign w:val="center"/>
          </w:tcPr>
          <w:p w14:paraId="10A0B4A2" w14:textId="77777777" w:rsidR="00A43568" w:rsidRDefault="00A43568" w:rsidP="00EF3FEA">
            <w:pPr>
              <w:rPr>
                <w:rFonts w:ascii="Arial" w:hAnsi="Arial" w:cs="Arial"/>
                <w:b/>
                <w:bCs/>
              </w:rPr>
            </w:pPr>
            <w:r>
              <w:rPr>
                <w:rFonts w:ascii="Arial" w:hAnsi="Arial" w:cs="Arial"/>
                <w:b/>
                <w:bCs/>
              </w:rPr>
              <w:t>$</w:t>
            </w:r>
          </w:p>
        </w:tc>
      </w:tr>
      <w:tr w:rsidR="00A43568" w14:paraId="7DC5D498" w14:textId="77777777" w:rsidTr="00EF3FEA">
        <w:trPr>
          <w:trHeight w:val="917"/>
        </w:trPr>
        <w:tc>
          <w:tcPr>
            <w:tcW w:w="2337" w:type="dxa"/>
          </w:tcPr>
          <w:p w14:paraId="75D4D5BE" w14:textId="77777777" w:rsidR="00A43568" w:rsidRDefault="00A43568" w:rsidP="000B7AC7">
            <w:pPr>
              <w:rPr>
                <w:rFonts w:ascii="Arial" w:hAnsi="Arial" w:cs="Arial"/>
                <w:b/>
                <w:bCs/>
              </w:rPr>
            </w:pPr>
          </w:p>
        </w:tc>
        <w:tc>
          <w:tcPr>
            <w:tcW w:w="2337" w:type="dxa"/>
          </w:tcPr>
          <w:p w14:paraId="0118CE2B" w14:textId="77777777" w:rsidR="00A43568" w:rsidRDefault="00A43568" w:rsidP="000B7AC7">
            <w:pPr>
              <w:rPr>
                <w:rFonts w:ascii="Arial" w:hAnsi="Arial" w:cs="Arial"/>
                <w:b/>
                <w:bCs/>
              </w:rPr>
            </w:pPr>
          </w:p>
        </w:tc>
        <w:tc>
          <w:tcPr>
            <w:tcW w:w="2338" w:type="dxa"/>
          </w:tcPr>
          <w:p w14:paraId="2FA9F7F3" w14:textId="77777777" w:rsidR="00A43568" w:rsidRDefault="00A43568" w:rsidP="000B7AC7">
            <w:pPr>
              <w:rPr>
                <w:rFonts w:ascii="Arial" w:hAnsi="Arial" w:cs="Arial"/>
                <w:b/>
                <w:bCs/>
              </w:rPr>
            </w:pPr>
          </w:p>
        </w:tc>
        <w:tc>
          <w:tcPr>
            <w:tcW w:w="2338" w:type="dxa"/>
            <w:vAlign w:val="center"/>
          </w:tcPr>
          <w:p w14:paraId="269A0530" w14:textId="77777777" w:rsidR="00A43568" w:rsidRDefault="00A43568" w:rsidP="00EF3FEA">
            <w:pPr>
              <w:rPr>
                <w:rFonts w:ascii="Arial" w:hAnsi="Arial" w:cs="Arial"/>
                <w:b/>
                <w:bCs/>
              </w:rPr>
            </w:pPr>
            <w:r>
              <w:rPr>
                <w:rFonts w:ascii="Arial" w:hAnsi="Arial" w:cs="Arial"/>
                <w:b/>
                <w:bCs/>
              </w:rPr>
              <w:t>$0.00</w:t>
            </w:r>
          </w:p>
        </w:tc>
      </w:tr>
    </w:tbl>
    <w:p w14:paraId="2979BEB9" w14:textId="77777777" w:rsidR="00A43568" w:rsidRDefault="00A43568" w:rsidP="00A43568">
      <w:pPr>
        <w:rPr>
          <w:rFonts w:ascii="Arial" w:hAnsi="Arial" w:cs="Arial"/>
          <w:b/>
          <w:bCs/>
        </w:rPr>
      </w:pPr>
    </w:p>
    <w:p w14:paraId="3E9685DD" w14:textId="77777777" w:rsidR="00A43568" w:rsidRPr="00A43568" w:rsidRDefault="00A43568" w:rsidP="00A43568">
      <w:pPr>
        <w:rPr>
          <w:rFonts w:ascii="Arial" w:hAnsi="Arial" w:cs="Arial"/>
          <w:b/>
          <w:bCs/>
        </w:rPr>
      </w:pPr>
    </w:p>
    <w:p w14:paraId="2F9A5424" w14:textId="77777777" w:rsidR="00A43568" w:rsidRDefault="00A43568">
      <w:pPr>
        <w:rPr>
          <w:rFonts w:ascii="Arial" w:hAnsi="Arial" w:cs="Arial"/>
        </w:rPr>
      </w:pPr>
      <w:r>
        <w:rPr>
          <w:rFonts w:ascii="Arial" w:hAnsi="Arial" w:cs="Arial"/>
        </w:rPr>
        <w:br w:type="page"/>
      </w:r>
    </w:p>
    <w:p w14:paraId="4E9AAF49" w14:textId="77777777" w:rsidR="00A43568" w:rsidRPr="00CF32D6" w:rsidRDefault="00A43568" w:rsidP="00A43568">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14" w:history="1">
        <w:r w:rsidRPr="00CF32D6">
          <w:rPr>
            <w:rStyle w:val="Hyperlink"/>
            <w:rFonts w:ascii="Arial" w:hAnsi="Arial" w:cs="Arial"/>
            <w:b/>
            <w:bCs/>
          </w:rPr>
          <w:t>education.pa.gov/PAsmart</w:t>
        </w:r>
      </w:hyperlink>
      <w:r w:rsidRPr="00CF32D6">
        <w:rPr>
          <w:rFonts w:ascii="Arial" w:hAnsi="Arial" w:cs="Arial"/>
          <w:b/>
          <w:bCs/>
        </w:rPr>
        <w:t>.</w:t>
      </w:r>
    </w:p>
    <w:p w14:paraId="1F4364EE" w14:textId="77777777" w:rsidR="00A43568" w:rsidRPr="00C55ABE" w:rsidRDefault="00A43568" w:rsidP="00A43568">
      <w:pPr>
        <w:spacing w:after="0" w:line="240" w:lineRule="auto"/>
        <w:rPr>
          <w:rFonts w:ascii="Arial" w:hAnsi="Arial" w:cs="Arial"/>
        </w:rPr>
      </w:pPr>
    </w:p>
    <w:p w14:paraId="7783B707" w14:textId="77777777" w:rsidR="00A43568" w:rsidRDefault="00A43568" w:rsidP="00A43568">
      <w:pPr>
        <w:pStyle w:val="Heading3"/>
        <w:rPr>
          <w:bCs/>
        </w:rPr>
      </w:pPr>
      <w:r w:rsidRPr="00CF32D6">
        <w:rPr>
          <w:bCs/>
        </w:rPr>
        <w:t xml:space="preserve">Section </w:t>
      </w:r>
      <w:r w:rsidR="00327B60">
        <w:rPr>
          <w:bCs/>
        </w:rPr>
        <w:t>8</w:t>
      </w:r>
      <w:r w:rsidRPr="00CF32D6">
        <w:rPr>
          <w:bCs/>
        </w:rPr>
        <w:t xml:space="preserve"> </w:t>
      </w:r>
      <w:r>
        <w:rPr>
          <w:bCs/>
        </w:rPr>
        <w:t>–</w:t>
      </w:r>
      <w:r w:rsidRPr="00CF32D6">
        <w:rPr>
          <w:bCs/>
        </w:rPr>
        <w:t xml:space="preserve"> </w:t>
      </w:r>
      <w:r>
        <w:rPr>
          <w:bCs/>
        </w:rPr>
        <w:t xml:space="preserve">Budget – Contracted Services </w:t>
      </w:r>
    </w:p>
    <w:p w14:paraId="13118D11" w14:textId="77777777" w:rsidR="00A43568" w:rsidRDefault="00A43568" w:rsidP="00A43568"/>
    <w:p w14:paraId="235D9307" w14:textId="77777777" w:rsidR="00A43568" w:rsidRPr="00A43568" w:rsidRDefault="00A43568" w:rsidP="00A43568">
      <w:pPr>
        <w:rPr>
          <w:rFonts w:ascii="Arial" w:hAnsi="Arial" w:cs="Arial"/>
        </w:rPr>
      </w:pPr>
      <w:r w:rsidRPr="00A43568">
        <w:rPr>
          <w:rFonts w:ascii="Arial" w:hAnsi="Arial" w:cs="Arial"/>
        </w:rPr>
        <w:t>Display a read-only table showing total budget and allocation amounts.</w:t>
      </w:r>
    </w:p>
    <w:p w14:paraId="57DE42D1" w14:textId="77777777" w:rsidR="00A43568" w:rsidRPr="00A43568" w:rsidRDefault="00A43568" w:rsidP="00A43568">
      <w:pPr>
        <w:rPr>
          <w:rFonts w:ascii="Arial" w:hAnsi="Arial" w:cs="Arial"/>
          <w:b/>
          <w:bCs/>
        </w:rPr>
      </w:pPr>
      <w:r w:rsidRPr="00A43568">
        <w:rPr>
          <w:rFonts w:ascii="Arial" w:hAnsi="Arial" w:cs="Arial"/>
          <w:b/>
          <w:bCs/>
        </w:rPr>
        <w:t>Budget</w:t>
      </w:r>
    </w:p>
    <w:p w14:paraId="04B62C83" w14:textId="77777777" w:rsidR="00A43568" w:rsidRPr="00A43568" w:rsidRDefault="00A43568" w:rsidP="00A43568">
      <w:pPr>
        <w:rPr>
          <w:rFonts w:ascii="Arial" w:hAnsi="Arial" w:cs="Arial"/>
        </w:rPr>
      </w:pPr>
      <w:r w:rsidRPr="00A43568">
        <w:rPr>
          <w:rFonts w:ascii="Arial" w:hAnsi="Arial" w:cs="Arial"/>
        </w:rPr>
        <w:t>$0.00</w:t>
      </w:r>
    </w:p>
    <w:p w14:paraId="5BD6563C" w14:textId="77777777" w:rsidR="00A43568" w:rsidRPr="00A43568" w:rsidRDefault="00A43568" w:rsidP="00A43568">
      <w:pPr>
        <w:rPr>
          <w:rFonts w:ascii="Arial" w:hAnsi="Arial" w:cs="Arial"/>
          <w:b/>
          <w:bCs/>
        </w:rPr>
      </w:pPr>
      <w:r w:rsidRPr="00A43568">
        <w:rPr>
          <w:rFonts w:ascii="Arial" w:hAnsi="Arial" w:cs="Arial"/>
          <w:b/>
          <w:bCs/>
        </w:rPr>
        <w:t>Allocation</w:t>
      </w:r>
    </w:p>
    <w:p w14:paraId="48B721ED" w14:textId="77777777" w:rsidR="00A43568" w:rsidRPr="00A43568" w:rsidRDefault="00A43568" w:rsidP="00A43568">
      <w:pPr>
        <w:rPr>
          <w:rFonts w:ascii="Arial" w:hAnsi="Arial" w:cs="Arial"/>
        </w:rPr>
      </w:pPr>
      <w:r w:rsidRPr="00A43568">
        <w:rPr>
          <w:rFonts w:ascii="Arial" w:hAnsi="Arial" w:cs="Arial"/>
        </w:rPr>
        <w:t>$0.00</w:t>
      </w:r>
    </w:p>
    <w:p w14:paraId="349D4AAE" w14:textId="77777777" w:rsidR="00A43568" w:rsidRPr="00A43568" w:rsidRDefault="00A43568" w:rsidP="00A43568">
      <w:pPr>
        <w:rPr>
          <w:rFonts w:ascii="Arial" w:hAnsi="Arial" w:cs="Arial"/>
        </w:rPr>
      </w:pPr>
    </w:p>
    <w:p w14:paraId="1146B6ED" w14:textId="77777777" w:rsidR="00A43568" w:rsidRPr="00A43568" w:rsidRDefault="00A43568" w:rsidP="00A43568">
      <w:pPr>
        <w:rPr>
          <w:rFonts w:ascii="Arial" w:hAnsi="Arial" w:cs="Arial"/>
          <w:b/>
          <w:bCs/>
        </w:rPr>
      </w:pPr>
      <w:r w:rsidRPr="00A43568">
        <w:rPr>
          <w:rFonts w:ascii="Arial" w:hAnsi="Arial" w:cs="Arial"/>
          <w:b/>
          <w:bCs/>
        </w:rPr>
        <w:t>Budget Over (Under) Allocation</w:t>
      </w:r>
    </w:p>
    <w:p w14:paraId="60E46109" w14:textId="77777777" w:rsidR="00A43568" w:rsidRPr="00A43568" w:rsidRDefault="00A43568" w:rsidP="00A43568">
      <w:pPr>
        <w:rPr>
          <w:rFonts w:ascii="Arial" w:hAnsi="Arial" w:cs="Arial"/>
        </w:rPr>
      </w:pPr>
      <w:r w:rsidRPr="00A43568">
        <w:rPr>
          <w:rFonts w:ascii="Arial" w:hAnsi="Arial" w:cs="Arial"/>
        </w:rPr>
        <w:t>$0.00</w:t>
      </w:r>
    </w:p>
    <w:p w14:paraId="346B864A" w14:textId="77777777" w:rsidR="00A43568" w:rsidRPr="00A43568" w:rsidRDefault="00A43568" w:rsidP="00A43568">
      <w:pPr>
        <w:rPr>
          <w:rFonts w:ascii="Arial" w:hAnsi="Arial" w:cs="Arial"/>
        </w:rPr>
      </w:pPr>
      <w:r w:rsidRPr="00A43568">
        <w:rPr>
          <w:rFonts w:ascii="Arial" w:hAnsi="Arial" w:cs="Arial"/>
        </w:rPr>
        <w:t>Only for stipends and substitute teacher costs.</w:t>
      </w:r>
    </w:p>
    <w:p w14:paraId="1C0B8D91" w14:textId="77777777" w:rsidR="00A43568" w:rsidRDefault="00A43568" w:rsidP="00A43568">
      <w:pPr>
        <w:rPr>
          <w:rFonts w:ascii="Arial" w:hAnsi="Arial" w:cs="Arial"/>
          <w:b/>
          <w:bCs/>
        </w:rPr>
      </w:pPr>
      <w:r w:rsidRPr="00A43568">
        <w:rPr>
          <w:rFonts w:ascii="Arial" w:hAnsi="Arial" w:cs="Arial"/>
          <w:b/>
          <w:bCs/>
        </w:rPr>
        <w:t>*All amounts must be entered in whole dollars*</w:t>
      </w:r>
    </w:p>
    <w:p w14:paraId="0242AE80" w14:textId="77777777" w:rsidR="00A43568" w:rsidRDefault="00A43568" w:rsidP="00A43568">
      <w:pPr>
        <w:rPr>
          <w:rFonts w:ascii="Arial" w:hAnsi="Arial" w:cs="Arial"/>
          <w:b/>
          <w:bCs/>
        </w:rPr>
      </w:pPr>
    </w:p>
    <w:tbl>
      <w:tblPr>
        <w:tblStyle w:val="TableGrid"/>
        <w:tblW w:w="0" w:type="auto"/>
        <w:tblLook w:val="04A0" w:firstRow="1" w:lastRow="0" w:firstColumn="1" w:lastColumn="0" w:noHBand="0" w:noVBand="1"/>
      </w:tblPr>
      <w:tblGrid>
        <w:gridCol w:w="1435"/>
        <w:gridCol w:w="1249"/>
        <w:gridCol w:w="1454"/>
        <w:gridCol w:w="1544"/>
        <w:gridCol w:w="1126"/>
        <w:gridCol w:w="1182"/>
        <w:gridCol w:w="1360"/>
      </w:tblGrid>
      <w:tr w:rsidR="00327B60" w14:paraId="0B5BEF71" w14:textId="77777777" w:rsidTr="00EF3FEA">
        <w:trPr>
          <w:trHeight w:val="548"/>
        </w:trPr>
        <w:tc>
          <w:tcPr>
            <w:tcW w:w="1461" w:type="dxa"/>
            <w:shd w:val="clear" w:color="auto" w:fill="D9E2F3" w:themeFill="accent1" w:themeFillTint="33"/>
            <w:vAlign w:val="center"/>
          </w:tcPr>
          <w:p w14:paraId="532D082A" w14:textId="77777777" w:rsidR="00327B60" w:rsidRDefault="00327B60" w:rsidP="00EF3FEA">
            <w:pPr>
              <w:jc w:val="center"/>
              <w:rPr>
                <w:rFonts w:ascii="Arial" w:hAnsi="Arial" w:cs="Arial"/>
                <w:b/>
                <w:bCs/>
              </w:rPr>
            </w:pPr>
            <w:r>
              <w:rPr>
                <w:rFonts w:ascii="Arial" w:hAnsi="Arial" w:cs="Arial"/>
                <w:b/>
                <w:bCs/>
              </w:rPr>
              <w:t>Function</w:t>
            </w:r>
          </w:p>
        </w:tc>
        <w:tc>
          <w:tcPr>
            <w:tcW w:w="1280" w:type="dxa"/>
            <w:shd w:val="clear" w:color="auto" w:fill="D9E2F3" w:themeFill="accent1" w:themeFillTint="33"/>
            <w:vAlign w:val="center"/>
          </w:tcPr>
          <w:p w14:paraId="019F1EC9" w14:textId="77777777" w:rsidR="00327B60" w:rsidRDefault="00327B60" w:rsidP="00EF3FEA">
            <w:pPr>
              <w:jc w:val="center"/>
              <w:rPr>
                <w:rFonts w:ascii="Arial" w:hAnsi="Arial" w:cs="Arial"/>
                <w:b/>
                <w:bCs/>
              </w:rPr>
            </w:pPr>
            <w:r>
              <w:rPr>
                <w:rFonts w:ascii="Arial" w:hAnsi="Arial" w:cs="Arial"/>
                <w:b/>
                <w:bCs/>
              </w:rPr>
              <w:t>Object</w:t>
            </w:r>
          </w:p>
        </w:tc>
        <w:tc>
          <w:tcPr>
            <w:tcW w:w="1464" w:type="dxa"/>
            <w:shd w:val="clear" w:color="auto" w:fill="D9E2F3" w:themeFill="accent1" w:themeFillTint="33"/>
            <w:vAlign w:val="center"/>
          </w:tcPr>
          <w:p w14:paraId="506CC23C" w14:textId="77777777" w:rsidR="00327B60" w:rsidRPr="00327B60" w:rsidRDefault="00327B60" w:rsidP="00EF3FEA">
            <w:pPr>
              <w:jc w:val="center"/>
              <w:rPr>
                <w:rFonts w:ascii="Arial" w:hAnsi="Arial" w:cs="Arial"/>
                <w:b/>
                <w:bCs/>
              </w:rPr>
            </w:pPr>
            <w:r w:rsidRPr="00327B60">
              <w:rPr>
                <w:rFonts w:ascii="Arial" w:hAnsi="Arial" w:cs="Arial"/>
                <w:b/>
                <w:bCs/>
              </w:rPr>
              <w:t>Name of Contractor</w:t>
            </w:r>
          </w:p>
        </w:tc>
        <w:tc>
          <w:tcPr>
            <w:tcW w:w="1554" w:type="dxa"/>
            <w:shd w:val="clear" w:color="auto" w:fill="D9E2F3" w:themeFill="accent1" w:themeFillTint="33"/>
            <w:vAlign w:val="center"/>
          </w:tcPr>
          <w:p w14:paraId="776460FF" w14:textId="77777777" w:rsidR="00327B60" w:rsidRDefault="00327B60" w:rsidP="00EF3FEA">
            <w:pPr>
              <w:jc w:val="center"/>
              <w:rPr>
                <w:rFonts w:ascii="Arial" w:hAnsi="Arial" w:cs="Arial"/>
                <w:b/>
                <w:bCs/>
              </w:rPr>
            </w:pPr>
            <w:r>
              <w:rPr>
                <w:rFonts w:ascii="Arial" w:hAnsi="Arial" w:cs="Arial"/>
                <w:b/>
                <w:bCs/>
              </w:rPr>
              <w:t>Description of Services</w:t>
            </w:r>
          </w:p>
        </w:tc>
        <w:tc>
          <w:tcPr>
            <w:tcW w:w="1148" w:type="dxa"/>
            <w:shd w:val="clear" w:color="auto" w:fill="D9E2F3" w:themeFill="accent1" w:themeFillTint="33"/>
            <w:vAlign w:val="center"/>
          </w:tcPr>
          <w:p w14:paraId="60E9FCD6" w14:textId="77777777" w:rsidR="00327B60" w:rsidRDefault="00327B60" w:rsidP="00EF3FEA">
            <w:pPr>
              <w:jc w:val="center"/>
              <w:rPr>
                <w:rFonts w:ascii="Arial" w:hAnsi="Arial" w:cs="Arial"/>
                <w:b/>
                <w:bCs/>
              </w:rPr>
            </w:pPr>
            <w:r>
              <w:rPr>
                <w:rFonts w:ascii="Arial" w:hAnsi="Arial" w:cs="Arial"/>
                <w:b/>
                <w:bCs/>
              </w:rPr>
              <w:t>State Grant Funds</w:t>
            </w:r>
          </w:p>
        </w:tc>
        <w:tc>
          <w:tcPr>
            <w:tcW w:w="1055" w:type="dxa"/>
            <w:shd w:val="clear" w:color="auto" w:fill="D9E2F3" w:themeFill="accent1" w:themeFillTint="33"/>
            <w:vAlign w:val="center"/>
          </w:tcPr>
          <w:p w14:paraId="0B9594A8" w14:textId="77777777" w:rsidR="00327B60" w:rsidRDefault="00327B60" w:rsidP="00EF3FEA">
            <w:pPr>
              <w:jc w:val="center"/>
              <w:rPr>
                <w:rFonts w:ascii="Arial" w:hAnsi="Arial" w:cs="Arial"/>
                <w:b/>
                <w:bCs/>
              </w:rPr>
            </w:pPr>
            <w:r>
              <w:rPr>
                <w:rFonts w:ascii="Arial" w:hAnsi="Arial" w:cs="Arial"/>
                <w:b/>
                <w:bCs/>
              </w:rPr>
              <w:t>Matching Funds/In Kind</w:t>
            </w:r>
          </w:p>
        </w:tc>
        <w:tc>
          <w:tcPr>
            <w:tcW w:w="1388" w:type="dxa"/>
            <w:shd w:val="clear" w:color="auto" w:fill="D9E2F3" w:themeFill="accent1" w:themeFillTint="33"/>
            <w:vAlign w:val="center"/>
          </w:tcPr>
          <w:p w14:paraId="0474AEA0" w14:textId="77777777" w:rsidR="00327B60" w:rsidRDefault="00327B60" w:rsidP="00EF3FEA">
            <w:pPr>
              <w:jc w:val="center"/>
              <w:rPr>
                <w:rFonts w:ascii="Arial" w:hAnsi="Arial" w:cs="Arial"/>
                <w:b/>
                <w:bCs/>
              </w:rPr>
            </w:pPr>
            <w:r>
              <w:rPr>
                <w:rFonts w:ascii="Arial" w:hAnsi="Arial" w:cs="Arial"/>
                <w:b/>
                <w:bCs/>
              </w:rPr>
              <w:t>Total Amount</w:t>
            </w:r>
          </w:p>
        </w:tc>
      </w:tr>
      <w:tr w:rsidR="00327B60" w14:paraId="78005B11" w14:textId="77777777" w:rsidTr="00EF3FEA">
        <w:trPr>
          <w:trHeight w:val="818"/>
        </w:trPr>
        <w:tc>
          <w:tcPr>
            <w:tcW w:w="1461" w:type="dxa"/>
          </w:tcPr>
          <w:p w14:paraId="60FD882F" w14:textId="77777777" w:rsidR="00327B60" w:rsidRDefault="00327B60" w:rsidP="000B7AC7">
            <w:pPr>
              <w:rPr>
                <w:rFonts w:ascii="Arial" w:hAnsi="Arial" w:cs="Arial"/>
                <w:b/>
                <w:bCs/>
              </w:rPr>
            </w:pPr>
          </w:p>
        </w:tc>
        <w:tc>
          <w:tcPr>
            <w:tcW w:w="1280" w:type="dxa"/>
          </w:tcPr>
          <w:p w14:paraId="795E4D82" w14:textId="77777777" w:rsidR="00327B60" w:rsidRDefault="00327B60" w:rsidP="000B7AC7">
            <w:pPr>
              <w:rPr>
                <w:rFonts w:ascii="Arial" w:hAnsi="Arial" w:cs="Arial"/>
                <w:b/>
                <w:bCs/>
              </w:rPr>
            </w:pPr>
          </w:p>
        </w:tc>
        <w:tc>
          <w:tcPr>
            <w:tcW w:w="1464" w:type="dxa"/>
          </w:tcPr>
          <w:p w14:paraId="31D07DA5" w14:textId="77777777" w:rsidR="00327B60" w:rsidRDefault="00327B60" w:rsidP="000B7AC7">
            <w:pPr>
              <w:rPr>
                <w:rFonts w:ascii="Arial" w:hAnsi="Arial" w:cs="Arial"/>
                <w:b/>
                <w:bCs/>
              </w:rPr>
            </w:pPr>
          </w:p>
        </w:tc>
        <w:tc>
          <w:tcPr>
            <w:tcW w:w="1554" w:type="dxa"/>
          </w:tcPr>
          <w:p w14:paraId="267101E1" w14:textId="77777777" w:rsidR="00327B60" w:rsidRDefault="00327B60" w:rsidP="000B7AC7">
            <w:pPr>
              <w:rPr>
                <w:rFonts w:ascii="Arial" w:hAnsi="Arial" w:cs="Arial"/>
                <w:b/>
                <w:bCs/>
              </w:rPr>
            </w:pPr>
          </w:p>
        </w:tc>
        <w:tc>
          <w:tcPr>
            <w:tcW w:w="1148" w:type="dxa"/>
            <w:vAlign w:val="center"/>
          </w:tcPr>
          <w:p w14:paraId="5861CD88" w14:textId="77777777" w:rsidR="00327B60" w:rsidRDefault="00327B60" w:rsidP="00EF3FEA">
            <w:pPr>
              <w:rPr>
                <w:rFonts w:ascii="Arial" w:hAnsi="Arial" w:cs="Arial"/>
                <w:b/>
                <w:bCs/>
              </w:rPr>
            </w:pPr>
            <w:r>
              <w:rPr>
                <w:rFonts w:ascii="Arial" w:hAnsi="Arial" w:cs="Arial"/>
                <w:b/>
                <w:bCs/>
              </w:rPr>
              <w:t>$</w:t>
            </w:r>
          </w:p>
        </w:tc>
        <w:tc>
          <w:tcPr>
            <w:tcW w:w="1055" w:type="dxa"/>
            <w:vAlign w:val="center"/>
          </w:tcPr>
          <w:p w14:paraId="3B16CE79" w14:textId="77777777" w:rsidR="00327B60" w:rsidRDefault="00327B60" w:rsidP="00EF3FEA">
            <w:pPr>
              <w:rPr>
                <w:rFonts w:ascii="Arial" w:hAnsi="Arial" w:cs="Arial"/>
                <w:b/>
                <w:bCs/>
              </w:rPr>
            </w:pPr>
          </w:p>
        </w:tc>
        <w:tc>
          <w:tcPr>
            <w:tcW w:w="1388" w:type="dxa"/>
            <w:vAlign w:val="center"/>
          </w:tcPr>
          <w:p w14:paraId="74FBB94B" w14:textId="77777777" w:rsidR="00327B60" w:rsidRDefault="00327B60" w:rsidP="00EF3FEA">
            <w:pPr>
              <w:rPr>
                <w:rFonts w:ascii="Arial" w:hAnsi="Arial" w:cs="Arial"/>
                <w:b/>
                <w:bCs/>
              </w:rPr>
            </w:pPr>
          </w:p>
        </w:tc>
      </w:tr>
      <w:tr w:rsidR="00327B60" w14:paraId="12CB22E8" w14:textId="77777777" w:rsidTr="00EF3FEA">
        <w:trPr>
          <w:trHeight w:val="917"/>
        </w:trPr>
        <w:tc>
          <w:tcPr>
            <w:tcW w:w="1461" w:type="dxa"/>
          </w:tcPr>
          <w:p w14:paraId="40B29FE0" w14:textId="77777777" w:rsidR="00327B60" w:rsidRDefault="00327B60" w:rsidP="000B7AC7">
            <w:pPr>
              <w:rPr>
                <w:rFonts w:ascii="Arial" w:hAnsi="Arial" w:cs="Arial"/>
                <w:b/>
                <w:bCs/>
              </w:rPr>
            </w:pPr>
          </w:p>
        </w:tc>
        <w:tc>
          <w:tcPr>
            <w:tcW w:w="1280" w:type="dxa"/>
          </w:tcPr>
          <w:p w14:paraId="1FAC223A" w14:textId="77777777" w:rsidR="00327B60" w:rsidRDefault="00327B60" w:rsidP="000B7AC7">
            <w:pPr>
              <w:rPr>
                <w:rFonts w:ascii="Arial" w:hAnsi="Arial" w:cs="Arial"/>
                <w:b/>
                <w:bCs/>
              </w:rPr>
            </w:pPr>
          </w:p>
        </w:tc>
        <w:tc>
          <w:tcPr>
            <w:tcW w:w="1464" w:type="dxa"/>
          </w:tcPr>
          <w:p w14:paraId="29A9DA59" w14:textId="77777777" w:rsidR="00327B60" w:rsidRDefault="00327B60" w:rsidP="000B7AC7">
            <w:pPr>
              <w:rPr>
                <w:rFonts w:ascii="Arial" w:hAnsi="Arial" w:cs="Arial"/>
                <w:b/>
                <w:bCs/>
              </w:rPr>
            </w:pPr>
          </w:p>
        </w:tc>
        <w:tc>
          <w:tcPr>
            <w:tcW w:w="1554" w:type="dxa"/>
          </w:tcPr>
          <w:p w14:paraId="742A428C" w14:textId="77777777" w:rsidR="00327B60" w:rsidRDefault="00327B60" w:rsidP="000B7AC7">
            <w:pPr>
              <w:rPr>
                <w:rFonts w:ascii="Arial" w:hAnsi="Arial" w:cs="Arial"/>
                <w:b/>
                <w:bCs/>
              </w:rPr>
            </w:pPr>
          </w:p>
        </w:tc>
        <w:tc>
          <w:tcPr>
            <w:tcW w:w="1148" w:type="dxa"/>
            <w:vAlign w:val="center"/>
          </w:tcPr>
          <w:p w14:paraId="1447FA3C" w14:textId="77777777" w:rsidR="00327B60" w:rsidRDefault="00327B60" w:rsidP="00EF3FEA">
            <w:pPr>
              <w:rPr>
                <w:rFonts w:ascii="Arial" w:hAnsi="Arial" w:cs="Arial"/>
                <w:b/>
                <w:bCs/>
              </w:rPr>
            </w:pPr>
            <w:r>
              <w:rPr>
                <w:rFonts w:ascii="Arial" w:hAnsi="Arial" w:cs="Arial"/>
                <w:b/>
                <w:bCs/>
              </w:rPr>
              <w:t>$0.00</w:t>
            </w:r>
          </w:p>
        </w:tc>
        <w:tc>
          <w:tcPr>
            <w:tcW w:w="1055" w:type="dxa"/>
            <w:vAlign w:val="center"/>
          </w:tcPr>
          <w:p w14:paraId="28578F90" w14:textId="77777777" w:rsidR="00327B60" w:rsidRDefault="00327B60" w:rsidP="00EF3FEA">
            <w:pPr>
              <w:rPr>
                <w:rFonts w:ascii="Arial" w:hAnsi="Arial" w:cs="Arial"/>
                <w:b/>
                <w:bCs/>
              </w:rPr>
            </w:pPr>
            <w:r>
              <w:rPr>
                <w:rFonts w:ascii="Arial" w:hAnsi="Arial" w:cs="Arial"/>
                <w:b/>
                <w:bCs/>
              </w:rPr>
              <w:t>$0.00</w:t>
            </w:r>
          </w:p>
        </w:tc>
        <w:tc>
          <w:tcPr>
            <w:tcW w:w="1388" w:type="dxa"/>
            <w:vAlign w:val="center"/>
          </w:tcPr>
          <w:p w14:paraId="422B50E4" w14:textId="77777777" w:rsidR="00327B60" w:rsidRDefault="00327B60" w:rsidP="00EF3FEA">
            <w:pPr>
              <w:rPr>
                <w:rFonts w:ascii="Arial" w:hAnsi="Arial" w:cs="Arial"/>
                <w:b/>
                <w:bCs/>
              </w:rPr>
            </w:pPr>
            <w:r>
              <w:rPr>
                <w:rFonts w:ascii="Arial" w:hAnsi="Arial" w:cs="Arial"/>
                <w:b/>
                <w:bCs/>
              </w:rPr>
              <w:t>$0.00</w:t>
            </w:r>
          </w:p>
        </w:tc>
      </w:tr>
    </w:tbl>
    <w:p w14:paraId="1606DD39" w14:textId="77777777" w:rsidR="00327B60" w:rsidRDefault="00327B60" w:rsidP="00A43568">
      <w:pPr>
        <w:rPr>
          <w:rFonts w:ascii="Arial" w:hAnsi="Arial" w:cs="Arial"/>
          <w:b/>
          <w:bCs/>
        </w:rPr>
      </w:pPr>
    </w:p>
    <w:p w14:paraId="20619D5D" w14:textId="77777777" w:rsidR="00327B60" w:rsidRDefault="00327B60" w:rsidP="00327B60">
      <w:r>
        <w:br w:type="page"/>
      </w:r>
    </w:p>
    <w:p w14:paraId="5BDEC177" w14:textId="77777777" w:rsidR="00327B60" w:rsidRPr="00CF32D6" w:rsidRDefault="00327B60" w:rsidP="00327B60">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15" w:history="1">
        <w:r w:rsidRPr="00CF32D6">
          <w:rPr>
            <w:rStyle w:val="Hyperlink"/>
            <w:rFonts w:ascii="Arial" w:hAnsi="Arial" w:cs="Arial"/>
            <w:b/>
            <w:bCs/>
          </w:rPr>
          <w:t>education.pa.gov/PAsmart</w:t>
        </w:r>
      </w:hyperlink>
      <w:r w:rsidRPr="00CF32D6">
        <w:rPr>
          <w:rFonts w:ascii="Arial" w:hAnsi="Arial" w:cs="Arial"/>
          <w:b/>
          <w:bCs/>
        </w:rPr>
        <w:t>.</w:t>
      </w:r>
    </w:p>
    <w:p w14:paraId="0BB0D36A" w14:textId="77777777" w:rsidR="00327B60" w:rsidRPr="00C55ABE" w:rsidRDefault="00327B60" w:rsidP="00327B60">
      <w:pPr>
        <w:spacing w:after="0" w:line="240" w:lineRule="auto"/>
        <w:rPr>
          <w:rFonts w:ascii="Arial" w:hAnsi="Arial" w:cs="Arial"/>
        </w:rPr>
      </w:pPr>
    </w:p>
    <w:p w14:paraId="19AB538A" w14:textId="77777777" w:rsidR="00327B60" w:rsidRDefault="00327B60" w:rsidP="00327B60">
      <w:pPr>
        <w:pStyle w:val="Heading3"/>
        <w:rPr>
          <w:bCs/>
        </w:rPr>
      </w:pPr>
      <w:r w:rsidRPr="00CF32D6">
        <w:rPr>
          <w:bCs/>
        </w:rPr>
        <w:t xml:space="preserve">Section </w:t>
      </w:r>
      <w:r>
        <w:rPr>
          <w:bCs/>
        </w:rPr>
        <w:t>9</w:t>
      </w:r>
      <w:r w:rsidRPr="00CF32D6">
        <w:rPr>
          <w:bCs/>
        </w:rPr>
        <w:t xml:space="preserve"> </w:t>
      </w:r>
      <w:r>
        <w:rPr>
          <w:bCs/>
        </w:rPr>
        <w:t>–</w:t>
      </w:r>
      <w:r w:rsidRPr="00CF32D6">
        <w:rPr>
          <w:bCs/>
        </w:rPr>
        <w:t xml:space="preserve"> </w:t>
      </w:r>
      <w:r>
        <w:rPr>
          <w:bCs/>
        </w:rPr>
        <w:t xml:space="preserve">Budget – Purchased Property Services </w:t>
      </w:r>
    </w:p>
    <w:p w14:paraId="5CB09A4A" w14:textId="77777777" w:rsidR="00327B60" w:rsidRPr="00A43568" w:rsidRDefault="00327B60" w:rsidP="00327B60">
      <w:pPr>
        <w:rPr>
          <w:rFonts w:ascii="Arial" w:hAnsi="Arial" w:cs="Arial"/>
        </w:rPr>
      </w:pPr>
      <w:r>
        <w:rPr>
          <w:rFonts w:ascii="Arial" w:hAnsi="Arial" w:cs="Arial"/>
        </w:rPr>
        <w:br/>
      </w:r>
      <w:r w:rsidRPr="00A43568">
        <w:rPr>
          <w:rFonts w:ascii="Arial" w:hAnsi="Arial" w:cs="Arial"/>
        </w:rPr>
        <w:t>Display a read-only table showing total budget and allocation amounts.</w:t>
      </w:r>
    </w:p>
    <w:p w14:paraId="7E1BFBD2" w14:textId="77777777" w:rsidR="00327B60" w:rsidRPr="00A43568" w:rsidRDefault="00327B60" w:rsidP="00327B60">
      <w:pPr>
        <w:rPr>
          <w:rFonts w:ascii="Arial" w:hAnsi="Arial" w:cs="Arial"/>
          <w:b/>
          <w:bCs/>
        </w:rPr>
      </w:pPr>
      <w:r w:rsidRPr="00A43568">
        <w:rPr>
          <w:rFonts w:ascii="Arial" w:hAnsi="Arial" w:cs="Arial"/>
          <w:b/>
          <w:bCs/>
        </w:rPr>
        <w:t>Budget</w:t>
      </w:r>
    </w:p>
    <w:p w14:paraId="1298998F" w14:textId="77777777" w:rsidR="00327B60" w:rsidRPr="00A43568" w:rsidRDefault="00327B60" w:rsidP="00327B60">
      <w:pPr>
        <w:rPr>
          <w:rFonts w:ascii="Arial" w:hAnsi="Arial" w:cs="Arial"/>
        </w:rPr>
      </w:pPr>
      <w:r w:rsidRPr="00A43568">
        <w:rPr>
          <w:rFonts w:ascii="Arial" w:hAnsi="Arial" w:cs="Arial"/>
        </w:rPr>
        <w:t>$0.00</w:t>
      </w:r>
    </w:p>
    <w:p w14:paraId="0347B694" w14:textId="77777777" w:rsidR="00327B60" w:rsidRPr="00A43568" w:rsidRDefault="00327B60" w:rsidP="00327B60">
      <w:pPr>
        <w:rPr>
          <w:rFonts w:ascii="Arial" w:hAnsi="Arial" w:cs="Arial"/>
          <w:b/>
          <w:bCs/>
        </w:rPr>
      </w:pPr>
      <w:r w:rsidRPr="00A43568">
        <w:rPr>
          <w:rFonts w:ascii="Arial" w:hAnsi="Arial" w:cs="Arial"/>
          <w:b/>
          <w:bCs/>
        </w:rPr>
        <w:t>Allocation</w:t>
      </w:r>
    </w:p>
    <w:p w14:paraId="71340502" w14:textId="77777777" w:rsidR="00327B60" w:rsidRPr="00A43568" w:rsidRDefault="00327B60" w:rsidP="00327B60">
      <w:pPr>
        <w:rPr>
          <w:rFonts w:ascii="Arial" w:hAnsi="Arial" w:cs="Arial"/>
        </w:rPr>
      </w:pPr>
      <w:r w:rsidRPr="00A43568">
        <w:rPr>
          <w:rFonts w:ascii="Arial" w:hAnsi="Arial" w:cs="Arial"/>
        </w:rPr>
        <w:t>$0.00</w:t>
      </w:r>
    </w:p>
    <w:p w14:paraId="73B1153D" w14:textId="77777777" w:rsidR="00327B60" w:rsidRPr="00A43568" w:rsidRDefault="00327B60" w:rsidP="00327B60">
      <w:pPr>
        <w:rPr>
          <w:rFonts w:ascii="Arial" w:hAnsi="Arial" w:cs="Arial"/>
        </w:rPr>
      </w:pPr>
    </w:p>
    <w:p w14:paraId="6B88AB23" w14:textId="77777777" w:rsidR="00327B60" w:rsidRPr="00A43568" w:rsidRDefault="00327B60" w:rsidP="00327B60">
      <w:pPr>
        <w:rPr>
          <w:rFonts w:ascii="Arial" w:hAnsi="Arial" w:cs="Arial"/>
          <w:b/>
          <w:bCs/>
        </w:rPr>
      </w:pPr>
      <w:r w:rsidRPr="00A43568">
        <w:rPr>
          <w:rFonts w:ascii="Arial" w:hAnsi="Arial" w:cs="Arial"/>
          <w:b/>
          <w:bCs/>
        </w:rPr>
        <w:t>Budget Over (Under) Allocation</w:t>
      </w:r>
    </w:p>
    <w:p w14:paraId="751A3FCB" w14:textId="77777777" w:rsidR="00327B60" w:rsidRPr="00A43568" w:rsidRDefault="00327B60" w:rsidP="00327B60">
      <w:pPr>
        <w:rPr>
          <w:rFonts w:ascii="Arial" w:hAnsi="Arial" w:cs="Arial"/>
        </w:rPr>
      </w:pPr>
      <w:r w:rsidRPr="00A43568">
        <w:rPr>
          <w:rFonts w:ascii="Arial" w:hAnsi="Arial" w:cs="Arial"/>
        </w:rPr>
        <w:t>$0.00</w:t>
      </w:r>
    </w:p>
    <w:p w14:paraId="0B0E461C" w14:textId="77777777" w:rsidR="00327B60" w:rsidRPr="00A43568" w:rsidRDefault="00327B60" w:rsidP="00327B60">
      <w:pPr>
        <w:rPr>
          <w:rFonts w:ascii="Arial" w:hAnsi="Arial" w:cs="Arial"/>
        </w:rPr>
      </w:pPr>
      <w:r w:rsidRPr="00A43568">
        <w:rPr>
          <w:rFonts w:ascii="Arial" w:hAnsi="Arial" w:cs="Arial"/>
        </w:rPr>
        <w:t>Only for stipends and substitute teacher costs.</w:t>
      </w:r>
    </w:p>
    <w:p w14:paraId="3DA46149" w14:textId="77777777" w:rsidR="00327B60" w:rsidRDefault="00327B60" w:rsidP="00327B60">
      <w:pPr>
        <w:rPr>
          <w:rFonts w:ascii="Arial" w:hAnsi="Arial" w:cs="Arial"/>
          <w:b/>
          <w:bCs/>
        </w:rPr>
      </w:pPr>
      <w:r w:rsidRPr="00A43568">
        <w:rPr>
          <w:rFonts w:ascii="Arial" w:hAnsi="Arial" w:cs="Arial"/>
          <w:b/>
          <w:bCs/>
        </w:rPr>
        <w:t>*All amounts must be entered in whole dollars*</w:t>
      </w:r>
    </w:p>
    <w:p w14:paraId="66350170" w14:textId="77777777" w:rsidR="00327B60" w:rsidRDefault="00327B60" w:rsidP="00327B60">
      <w:pPr>
        <w:rPr>
          <w:rFonts w:ascii="Arial" w:hAnsi="Arial" w:cs="Arial"/>
          <w:b/>
          <w:bCs/>
        </w:rPr>
      </w:pPr>
    </w:p>
    <w:tbl>
      <w:tblPr>
        <w:tblStyle w:val="TableGrid"/>
        <w:tblW w:w="0" w:type="auto"/>
        <w:tblLook w:val="04A0" w:firstRow="1" w:lastRow="0" w:firstColumn="1" w:lastColumn="0" w:noHBand="0" w:noVBand="1"/>
      </w:tblPr>
      <w:tblGrid>
        <w:gridCol w:w="1435"/>
        <w:gridCol w:w="1249"/>
        <w:gridCol w:w="1454"/>
        <w:gridCol w:w="1544"/>
        <w:gridCol w:w="1126"/>
        <w:gridCol w:w="1182"/>
        <w:gridCol w:w="1360"/>
      </w:tblGrid>
      <w:tr w:rsidR="00327B60" w14:paraId="288ED27F" w14:textId="77777777" w:rsidTr="00123D52">
        <w:trPr>
          <w:trHeight w:val="548"/>
        </w:trPr>
        <w:tc>
          <w:tcPr>
            <w:tcW w:w="1461" w:type="dxa"/>
            <w:shd w:val="clear" w:color="auto" w:fill="D9E2F3" w:themeFill="accent1" w:themeFillTint="33"/>
            <w:vAlign w:val="center"/>
          </w:tcPr>
          <w:p w14:paraId="1A851050" w14:textId="77777777" w:rsidR="00327B60" w:rsidRDefault="00327B60" w:rsidP="00123D52">
            <w:pPr>
              <w:jc w:val="center"/>
              <w:rPr>
                <w:rFonts w:ascii="Arial" w:hAnsi="Arial" w:cs="Arial"/>
                <w:b/>
                <w:bCs/>
              </w:rPr>
            </w:pPr>
            <w:r>
              <w:rPr>
                <w:rFonts w:ascii="Arial" w:hAnsi="Arial" w:cs="Arial"/>
                <w:b/>
                <w:bCs/>
              </w:rPr>
              <w:t>Function</w:t>
            </w:r>
          </w:p>
        </w:tc>
        <w:tc>
          <w:tcPr>
            <w:tcW w:w="1280" w:type="dxa"/>
            <w:shd w:val="clear" w:color="auto" w:fill="D9E2F3" w:themeFill="accent1" w:themeFillTint="33"/>
            <w:vAlign w:val="center"/>
          </w:tcPr>
          <w:p w14:paraId="7DCF92BE" w14:textId="77777777" w:rsidR="00327B60" w:rsidRDefault="00327B60" w:rsidP="00123D52">
            <w:pPr>
              <w:jc w:val="center"/>
              <w:rPr>
                <w:rFonts w:ascii="Arial" w:hAnsi="Arial" w:cs="Arial"/>
                <w:b/>
                <w:bCs/>
              </w:rPr>
            </w:pPr>
            <w:r>
              <w:rPr>
                <w:rFonts w:ascii="Arial" w:hAnsi="Arial" w:cs="Arial"/>
                <w:b/>
                <w:bCs/>
              </w:rPr>
              <w:t>Object</w:t>
            </w:r>
          </w:p>
        </w:tc>
        <w:tc>
          <w:tcPr>
            <w:tcW w:w="1464" w:type="dxa"/>
            <w:shd w:val="clear" w:color="auto" w:fill="D9E2F3" w:themeFill="accent1" w:themeFillTint="33"/>
            <w:vAlign w:val="center"/>
          </w:tcPr>
          <w:p w14:paraId="1F3D8061" w14:textId="77777777" w:rsidR="00327B60" w:rsidRPr="00327B60" w:rsidRDefault="00327B60" w:rsidP="00123D52">
            <w:pPr>
              <w:jc w:val="center"/>
              <w:rPr>
                <w:rFonts w:ascii="Arial" w:hAnsi="Arial" w:cs="Arial"/>
                <w:b/>
                <w:bCs/>
              </w:rPr>
            </w:pPr>
            <w:r w:rsidRPr="00327B60">
              <w:rPr>
                <w:rFonts w:ascii="Arial" w:hAnsi="Arial" w:cs="Arial"/>
                <w:b/>
                <w:bCs/>
              </w:rPr>
              <w:t>Name of Contractor</w:t>
            </w:r>
          </w:p>
        </w:tc>
        <w:tc>
          <w:tcPr>
            <w:tcW w:w="1554" w:type="dxa"/>
            <w:shd w:val="clear" w:color="auto" w:fill="D9E2F3" w:themeFill="accent1" w:themeFillTint="33"/>
            <w:vAlign w:val="center"/>
          </w:tcPr>
          <w:p w14:paraId="1572DEBC" w14:textId="77777777" w:rsidR="00327B60" w:rsidRDefault="00327B60" w:rsidP="00123D52">
            <w:pPr>
              <w:jc w:val="center"/>
              <w:rPr>
                <w:rFonts w:ascii="Arial" w:hAnsi="Arial" w:cs="Arial"/>
                <w:b/>
                <w:bCs/>
              </w:rPr>
            </w:pPr>
            <w:r>
              <w:rPr>
                <w:rFonts w:ascii="Arial" w:hAnsi="Arial" w:cs="Arial"/>
                <w:b/>
                <w:bCs/>
              </w:rPr>
              <w:t>Description of Services</w:t>
            </w:r>
          </w:p>
        </w:tc>
        <w:tc>
          <w:tcPr>
            <w:tcW w:w="1148" w:type="dxa"/>
            <w:shd w:val="clear" w:color="auto" w:fill="D9E2F3" w:themeFill="accent1" w:themeFillTint="33"/>
            <w:vAlign w:val="center"/>
          </w:tcPr>
          <w:p w14:paraId="72D78F70" w14:textId="77777777" w:rsidR="00327B60" w:rsidRDefault="00327B60" w:rsidP="00123D52">
            <w:pPr>
              <w:jc w:val="center"/>
              <w:rPr>
                <w:rFonts w:ascii="Arial" w:hAnsi="Arial" w:cs="Arial"/>
                <w:b/>
                <w:bCs/>
              </w:rPr>
            </w:pPr>
            <w:r>
              <w:rPr>
                <w:rFonts w:ascii="Arial" w:hAnsi="Arial" w:cs="Arial"/>
                <w:b/>
                <w:bCs/>
              </w:rPr>
              <w:t>State Grant Funds</w:t>
            </w:r>
          </w:p>
        </w:tc>
        <w:tc>
          <w:tcPr>
            <w:tcW w:w="1055" w:type="dxa"/>
            <w:shd w:val="clear" w:color="auto" w:fill="D9E2F3" w:themeFill="accent1" w:themeFillTint="33"/>
            <w:vAlign w:val="center"/>
          </w:tcPr>
          <w:p w14:paraId="52A69DEB" w14:textId="77777777" w:rsidR="00327B60" w:rsidRDefault="00327B60" w:rsidP="00123D52">
            <w:pPr>
              <w:jc w:val="center"/>
              <w:rPr>
                <w:rFonts w:ascii="Arial" w:hAnsi="Arial" w:cs="Arial"/>
                <w:b/>
                <w:bCs/>
              </w:rPr>
            </w:pPr>
            <w:r>
              <w:rPr>
                <w:rFonts w:ascii="Arial" w:hAnsi="Arial" w:cs="Arial"/>
                <w:b/>
                <w:bCs/>
              </w:rPr>
              <w:t>Matching Funds/In Kind</w:t>
            </w:r>
          </w:p>
        </w:tc>
        <w:tc>
          <w:tcPr>
            <w:tcW w:w="1388" w:type="dxa"/>
            <w:shd w:val="clear" w:color="auto" w:fill="D9E2F3" w:themeFill="accent1" w:themeFillTint="33"/>
            <w:vAlign w:val="center"/>
          </w:tcPr>
          <w:p w14:paraId="5D051F4E" w14:textId="77777777" w:rsidR="00327B60" w:rsidRDefault="00327B60" w:rsidP="00123D52">
            <w:pPr>
              <w:jc w:val="center"/>
              <w:rPr>
                <w:rFonts w:ascii="Arial" w:hAnsi="Arial" w:cs="Arial"/>
                <w:b/>
                <w:bCs/>
              </w:rPr>
            </w:pPr>
            <w:r>
              <w:rPr>
                <w:rFonts w:ascii="Arial" w:hAnsi="Arial" w:cs="Arial"/>
                <w:b/>
                <w:bCs/>
              </w:rPr>
              <w:t>Total Amount</w:t>
            </w:r>
          </w:p>
        </w:tc>
      </w:tr>
      <w:tr w:rsidR="00327B60" w14:paraId="64A6EB42" w14:textId="77777777" w:rsidTr="00123D52">
        <w:trPr>
          <w:trHeight w:val="818"/>
        </w:trPr>
        <w:tc>
          <w:tcPr>
            <w:tcW w:w="1461" w:type="dxa"/>
          </w:tcPr>
          <w:p w14:paraId="0A2E1FD7" w14:textId="77777777" w:rsidR="00327B60" w:rsidRDefault="00327B60" w:rsidP="000B7AC7">
            <w:pPr>
              <w:rPr>
                <w:rFonts w:ascii="Arial" w:hAnsi="Arial" w:cs="Arial"/>
                <w:b/>
                <w:bCs/>
              </w:rPr>
            </w:pPr>
          </w:p>
        </w:tc>
        <w:tc>
          <w:tcPr>
            <w:tcW w:w="1280" w:type="dxa"/>
          </w:tcPr>
          <w:p w14:paraId="26883C72" w14:textId="77777777" w:rsidR="00327B60" w:rsidRDefault="00327B60" w:rsidP="000B7AC7">
            <w:pPr>
              <w:rPr>
                <w:rFonts w:ascii="Arial" w:hAnsi="Arial" w:cs="Arial"/>
                <w:b/>
                <w:bCs/>
              </w:rPr>
            </w:pPr>
          </w:p>
        </w:tc>
        <w:tc>
          <w:tcPr>
            <w:tcW w:w="1464" w:type="dxa"/>
          </w:tcPr>
          <w:p w14:paraId="5383A3E0" w14:textId="77777777" w:rsidR="00327B60" w:rsidRDefault="00327B60" w:rsidP="000B7AC7">
            <w:pPr>
              <w:rPr>
                <w:rFonts w:ascii="Arial" w:hAnsi="Arial" w:cs="Arial"/>
                <w:b/>
                <w:bCs/>
              </w:rPr>
            </w:pPr>
          </w:p>
        </w:tc>
        <w:tc>
          <w:tcPr>
            <w:tcW w:w="1554" w:type="dxa"/>
          </w:tcPr>
          <w:p w14:paraId="7C32A6A2" w14:textId="77777777" w:rsidR="00327B60" w:rsidRDefault="00327B60" w:rsidP="000B7AC7">
            <w:pPr>
              <w:rPr>
                <w:rFonts w:ascii="Arial" w:hAnsi="Arial" w:cs="Arial"/>
                <w:b/>
                <w:bCs/>
              </w:rPr>
            </w:pPr>
          </w:p>
        </w:tc>
        <w:tc>
          <w:tcPr>
            <w:tcW w:w="1148" w:type="dxa"/>
            <w:vAlign w:val="center"/>
          </w:tcPr>
          <w:p w14:paraId="3E2F8206" w14:textId="77777777" w:rsidR="00327B60" w:rsidRDefault="00327B60" w:rsidP="00123D52">
            <w:pPr>
              <w:rPr>
                <w:rFonts w:ascii="Arial" w:hAnsi="Arial" w:cs="Arial"/>
                <w:b/>
                <w:bCs/>
              </w:rPr>
            </w:pPr>
            <w:r>
              <w:rPr>
                <w:rFonts w:ascii="Arial" w:hAnsi="Arial" w:cs="Arial"/>
                <w:b/>
                <w:bCs/>
              </w:rPr>
              <w:t>$</w:t>
            </w:r>
          </w:p>
        </w:tc>
        <w:tc>
          <w:tcPr>
            <w:tcW w:w="1055" w:type="dxa"/>
            <w:vAlign w:val="center"/>
          </w:tcPr>
          <w:p w14:paraId="3F9BECAF" w14:textId="77777777" w:rsidR="00327B60" w:rsidRDefault="00327B60" w:rsidP="00123D52">
            <w:pPr>
              <w:rPr>
                <w:rFonts w:ascii="Arial" w:hAnsi="Arial" w:cs="Arial"/>
                <w:b/>
                <w:bCs/>
              </w:rPr>
            </w:pPr>
          </w:p>
        </w:tc>
        <w:tc>
          <w:tcPr>
            <w:tcW w:w="1388" w:type="dxa"/>
            <w:vAlign w:val="center"/>
          </w:tcPr>
          <w:p w14:paraId="5BD3BA82" w14:textId="77777777" w:rsidR="00327B60" w:rsidRDefault="00327B60" w:rsidP="00123D52">
            <w:pPr>
              <w:rPr>
                <w:rFonts w:ascii="Arial" w:hAnsi="Arial" w:cs="Arial"/>
                <w:b/>
                <w:bCs/>
              </w:rPr>
            </w:pPr>
          </w:p>
        </w:tc>
      </w:tr>
      <w:tr w:rsidR="00327B60" w14:paraId="153ACD13" w14:textId="77777777" w:rsidTr="00123D52">
        <w:trPr>
          <w:trHeight w:val="917"/>
        </w:trPr>
        <w:tc>
          <w:tcPr>
            <w:tcW w:w="1461" w:type="dxa"/>
          </w:tcPr>
          <w:p w14:paraId="729C419A" w14:textId="77777777" w:rsidR="00327B60" w:rsidRDefault="00327B60" w:rsidP="000B7AC7">
            <w:pPr>
              <w:rPr>
                <w:rFonts w:ascii="Arial" w:hAnsi="Arial" w:cs="Arial"/>
                <w:b/>
                <w:bCs/>
              </w:rPr>
            </w:pPr>
          </w:p>
        </w:tc>
        <w:tc>
          <w:tcPr>
            <w:tcW w:w="1280" w:type="dxa"/>
          </w:tcPr>
          <w:p w14:paraId="6F8DB019" w14:textId="77777777" w:rsidR="00327B60" w:rsidRDefault="00327B60" w:rsidP="000B7AC7">
            <w:pPr>
              <w:rPr>
                <w:rFonts w:ascii="Arial" w:hAnsi="Arial" w:cs="Arial"/>
                <w:b/>
                <w:bCs/>
              </w:rPr>
            </w:pPr>
          </w:p>
        </w:tc>
        <w:tc>
          <w:tcPr>
            <w:tcW w:w="1464" w:type="dxa"/>
          </w:tcPr>
          <w:p w14:paraId="29A9925D" w14:textId="77777777" w:rsidR="00327B60" w:rsidRDefault="00327B60" w:rsidP="000B7AC7">
            <w:pPr>
              <w:rPr>
                <w:rFonts w:ascii="Arial" w:hAnsi="Arial" w:cs="Arial"/>
                <w:b/>
                <w:bCs/>
              </w:rPr>
            </w:pPr>
          </w:p>
        </w:tc>
        <w:tc>
          <w:tcPr>
            <w:tcW w:w="1554" w:type="dxa"/>
          </w:tcPr>
          <w:p w14:paraId="6960C72F" w14:textId="77777777" w:rsidR="00327B60" w:rsidRDefault="00327B60" w:rsidP="000B7AC7">
            <w:pPr>
              <w:rPr>
                <w:rFonts w:ascii="Arial" w:hAnsi="Arial" w:cs="Arial"/>
                <w:b/>
                <w:bCs/>
              </w:rPr>
            </w:pPr>
          </w:p>
        </w:tc>
        <w:tc>
          <w:tcPr>
            <w:tcW w:w="1148" w:type="dxa"/>
            <w:vAlign w:val="center"/>
          </w:tcPr>
          <w:p w14:paraId="40C64844" w14:textId="77777777" w:rsidR="00327B60" w:rsidRDefault="00327B60" w:rsidP="00123D52">
            <w:pPr>
              <w:rPr>
                <w:rFonts w:ascii="Arial" w:hAnsi="Arial" w:cs="Arial"/>
                <w:b/>
                <w:bCs/>
              </w:rPr>
            </w:pPr>
            <w:r>
              <w:rPr>
                <w:rFonts w:ascii="Arial" w:hAnsi="Arial" w:cs="Arial"/>
                <w:b/>
                <w:bCs/>
              </w:rPr>
              <w:t>$0.00</w:t>
            </w:r>
          </w:p>
        </w:tc>
        <w:tc>
          <w:tcPr>
            <w:tcW w:w="1055" w:type="dxa"/>
            <w:vAlign w:val="center"/>
          </w:tcPr>
          <w:p w14:paraId="11CF2BA7" w14:textId="77777777" w:rsidR="00327B60" w:rsidRDefault="00327B60" w:rsidP="00123D52">
            <w:pPr>
              <w:rPr>
                <w:rFonts w:ascii="Arial" w:hAnsi="Arial" w:cs="Arial"/>
                <w:b/>
                <w:bCs/>
              </w:rPr>
            </w:pPr>
            <w:r>
              <w:rPr>
                <w:rFonts w:ascii="Arial" w:hAnsi="Arial" w:cs="Arial"/>
                <w:b/>
                <w:bCs/>
              </w:rPr>
              <w:t>$0.00</w:t>
            </w:r>
          </w:p>
        </w:tc>
        <w:tc>
          <w:tcPr>
            <w:tcW w:w="1388" w:type="dxa"/>
            <w:vAlign w:val="center"/>
          </w:tcPr>
          <w:p w14:paraId="53CA5C11" w14:textId="77777777" w:rsidR="00327B60" w:rsidRDefault="00327B60" w:rsidP="00123D52">
            <w:pPr>
              <w:rPr>
                <w:rFonts w:ascii="Arial" w:hAnsi="Arial" w:cs="Arial"/>
                <w:b/>
                <w:bCs/>
              </w:rPr>
            </w:pPr>
            <w:r>
              <w:rPr>
                <w:rFonts w:ascii="Arial" w:hAnsi="Arial" w:cs="Arial"/>
                <w:b/>
                <w:bCs/>
              </w:rPr>
              <w:t>$0.00</w:t>
            </w:r>
          </w:p>
        </w:tc>
      </w:tr>
    </w:tbl>
    <w:p w14:paraId="0BD9FDAA" w14:textId="77777777" w:rsidR="00327B60" w:rsidRDefault="00327B60" w:rsidP="00327B60">
      <w:pPr>
        <w:rPr>
          <w:rFonts w:ascii="Arial" w:hAnsi="Arial" w:cs="Arial"/>
          <w:b/>
          <w:bCs/>
        </w:rPr>
      </w:pPr>
    </w:p>
    <w:p w14:paraId="44E5193B" w14:textId="77777777" w:rsidR="00327B60" w:rsidRDefault="00327B60">
      <w:pPr>
        <w:rPr>
          <w:rFonts w:ascii="Arial" w:hAnsi="Arial" w:cs="Arial"/>
          <w:b/>
          <w:bCs/>
        </w:rPr>
      </w:pPr>
      <w:r>
        <w:rPr>
          <w:rFonts w:ascii="Arial" w:hAnsi="Arial" w:cs="Arial"/>
          <w:b/>
          <w:bCs/>
        </w:rPr>
        <w:br w:type="page"/>
      </w:r>
    </w:p>
    <w:p w14:paraId="2405C84C" w14:textId="77777777" w:rsidR="00327B60" w:rsidRPr="00CF32D6" w:rsidRDefault="00327B60" w:rsidP="00327B60">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16" w:history="1">
        <w:r w:rsidRPr="00CF32D6">
          <w:rPr>
            <w:rStyle w:val="Hyperlink"/>
            <w:rFonts w:ascii="Arial" w:hAnsi="Arial" w:cs="Arial"/>
            <w:b/>
            <w:bCs/>
          </w:rPr>
          <w:t>education.pa.gov/PAsmart</w:t>
        </w:r>
      </w:hyperlink>
      <w:r w:rsidRPr="00CF32D6">
        <w:rPr>
          <w:rFonts w:ascii="Arial" w:hAnsi="Arial" w:cs="Arial"/>
          <w:b/>
          <w:bCs/>
        </w:rPr>
        <w:t>.</w:t>
      </w:r>
    </w:p>
    <w:p w14:paraId="0CE1D99D" w14:textId="77777777" w:rsidR="00327B60" w:rsidRPr="00C55ABE" w:rsidRDefault="00327B60" w:rsidP="00327B60">
      <w:pPr>
        <w:spacing w:after="0" w:line="240" w:lineRule="auto"/>
        <w:rPr>
          <w:rFonts w:ascii="Arial" w:hAnsi="Arial" w:cs="Arial"/>
        </w:rPr>
      </w:pPr>
    </w:p>
    <w:p w14:paraId="4F6612E2" w14:textId="77777777" w:rsidR="00327B60" w:rsidRDefault="00327B60" w:rsidP="00327B60">
      <w:pPr>
        <w:pStyle w:val="Heading3"/>
        <w:rPr>
          <w:bCs/>
        </w:rPr>
      </w:pPr>
      <w:r w:rsidRPr="00CF32D6">
        <w:rPr>
          <w:bCs/>
        </w:rPr>
        <w:t xml:space="preserve">Section </w:t>
      </w:r>
      <w:r>
        <w:rPr>
          <w:bCs/>
        </w:rPr>
        <w:t>10</w:t>
      </w:r>
      <w:r w:rsidRPr="00CF32D6">
        <w:rPr>
          <w:bCs/>
        </w:rPr>
        <w:t xml:space="preserve"> </w:t>
      </w:r>
      <w:r>
        <w:rPr>
          <w:bCs/>
        </w:rPr>
        <w:t>–</w:t>
      </w:r>
      <w:r w:rsidRPr="00CF32D6">
        <w:rPr>
          <w:bCs/>
        </w:rPr>
        <w:t xml:space="preserve"> </w:t>
      </w:r>
      <w:r>
        <w:rPr>
          <w:bCs/>
        </w:rPr>
        <w:t xml:space="preserve">Budget – Other Purchased Services </w:t>
      </w:r>
    </w:p>
    <w:p w14:paraId="19EF4072" w14:textId="77777777" w:rsidR="00327B60" w:rsidRPr="00A43568" w:rsidRDefault="00327B60" w:rsidP="00327B60">
      <w:pPr>
        <w:rPr>
          <w:rFonts w:ascii="Arial" w:hAnsi="Arial" w:cs="Arial"/>
        </w:rPr>
      </w:pPr>
      <w:r>
        <w:rPr>
          <w:rFonts w:ascii="Arial" w:hAnsi="Arial" w:cs="Arial"/>
        </w:rPr>
        <w:br/>
      </w:r>
      <w:r w:rsidRPr="00A43568">
        <w:rPr>
          <w:rFonts w:ascii="Arial" w:hAnsi="Arial" w:cs="Arial"/>
        </w:rPr>
        <w:t>Display a read-only table showing total budget and allocation amounts.</w:t>
      </w:r>
    </w:p>
    <w:p w14:paraId="0A880ED0" w14:textId="77777777" w:rsidR="00327B60" w:rsidRPr="00A43568" w:rsidRDefault="00327B60" w:rsidP="00327B60">
      <w:pPr>
        <w:rPr>
          <w:rFonts w:ascii="Arial" w:hAnsi="Arial" w:cs="Arial"/>
          <w:b/>
          <w:bCs/>
        </w:rPr>
      </w:pPr>
      <w:r w:rsidRPr="00A43568">
        <w:rPr>
          <w:rFonts w:ascii="Arial" w:hAnsi="Arial" w:cs="Arial"/>
          <w:b/>
          <w:bCs/>
        </w:rPr>
        <w:t>Budget</w:t>
      </w:r>
    </w:p>
    <w:p w14:paraId="20ACFA49" w14:textId="77777777" w:rsidR="00327B60" w:rsidRPr="00A43568" w:rsidRDefault="00327B60" w:rsidP="00327B60">
      <w:pPr>
        <w:rPr>
          <w:rFonts w:ascii="Arial" w:hAnsi="Arial" w:cs="Arial"/>
        </w:rPr>
      </w:pPr>
      <w:r w:rsidRPr="00A43568">
        <w:rPr>
          <w:rFonts w:ascii="Arial" w:hAnsi="Arial" w:cs="Arial"/>
        </w:rPr>
        <w:t>$0.00</w:t>
      </w:r>
    </w:p>
    <w:p w14:paraId="270A8941" w14:textId="77777777" w:rsidR="00327B60" w:rsidRPr="00A43568" w:rsidRDefault="00327B60" w:rsidP="00327B60">
      <w:pPr>
        <w:rPr>
          <w:rFonts w:ascii="Arial" w:hAnsi="Arial" w:cs="Arial"/>
          <w:b/>
          <w:bCs/>
        </w:rPr>
      </w:pPr>
      <w:r w:rsidRPr="00A43568">
        <w:rPr>
          <w:rFonts w:ascii="Arial" w:hAnsi="Arial" w:cs="Arial"/>
          <w:b/>
          <w:bCs/>
        </w:rPr>
        <w:t>Allocation</w:t>
      </w:r>
    </w:p>
    <w:p w14:paraId="5A404812" w14:textId="77777777" w:rsidR="00327B60" w:rsidRPr="00A43568" w:rsidRDefault="00327B60" w:rsidP="00327B60">
      <w:pPr>
        <w:rPr>
          <w:rFonts w:ascii="Arial" w:hAnsi="Arial" w:cs="Arial"/>
        </w:rPr>
      </w:pPr>
      <w:r w:rsidRPr="00A43568">
        <w:rPr>
          <w:rFonts w:ascii="Arial" w:hAnsi="Arial" w:cs="Arial"/>
        </w:rPr>
        <w:t>$0.00</w:t>
      </w:r>
    </w:p>
    <w:p w14:paraId="6F19C2FD" w14:textId="77777777" w:rsidR="00327B60" w:rsidRPr="00A43568" w:rsidRDefault="00327B60" w:rsidP="00327B60">
      <w:pPr>
        <w:rPr>
          <w:rFonts w:ascii="Arial" w:hAnsi="Arial" w:cs="Arial"/>
        </w:rPr>
      </w:pPr>
    </w:p>
    <w:p w14:paraId="4A5A45B1" w14:textId="77777777" w:rsidR="00327B60" w:rsidRPr="00A43568" w:rsidRDefault="00327B60" w:rsidP="00327B60">
      <w:pPr>
        <w:rPr>
          <w:rFonts w:ascii="Arial" w:hAnsi="Arial" w:cs="Arial"/>
          <w:b/>
          <w:bCs/>
        </w:rPr>
      </w:pPr>
      <w:r w:rsidRPr="00A43568">
        <w:rPr>
          <w:rFonts w:ascii="Arial" w:hAnsi="Arial" w:cs="Arial"/>
          <w:b/>
          <w:bCs/>
        </w:rPr>
        <w:t>Budget Over (Under) Allocation</w:t>
      </w:r>
    </w:p>
    <w:p w14:paraId="043072CB" w14:textId="77777777" w:rsidR="00327B60" w:rsidRPr="00A43568" w:rsidRDefault="00327B60" w:rsidP="00327B60">
      <w:pPr>
        <w:rPr>
          <w:rFonts w:ascii="Arial" w:hAnsi="Arial" w:cs="Arial"/>
        </w:rPr>
      </w:pPr>
      <w:r w:rsidRPr="00A43568">
        <w:rPr>
          <w:rFonts w:ascii="Arial" w:hAnsi="Arial" w:cs="Arial"/>
        </w:rPr>
        <w:t>$0.00</w:t>
      </w:r>
    </w:p>
    <w:p w14:paraId="51B080E7" w14:textId="77777777" w:rsidR="00327B60" w:rsidRPr="00A43568" w:rsidRDefault="00327B60" w:rsidP="00327B60">
      <w:pPr>
        <w:rPr>
          <w:rFonts w:ascii="Arial" w:hAnsi="Arial" w:cs="Arial"/>
        </w:rPr>
      </w:pPr>
      <w:r w:rsidRPr="00A43568">
        <w:rPr>
          <w:rFonts w:ascii="Arial" w:hAnsi="Arial" w:cs="Arial"/>
        </w:rPr>
        <w:t>Only for stipends and substitute teacher costs.</w:t>
      </w:r>
    </w:p>
    <w:p w14:paraId="7B4E0FBB" w14:textId="77777777" w:rsidR="00327B60" w:rsidRDefault="00327B60" w:rsidP="00327B60">
      <w:pPr>
        <w:rPr>
          <w:rFonts w:ascii="Arial" w:hAnsi="Arial" w:cs="Arial"/>
          <w:b/>
          <w:bCs/>
        </w:rPr>
      </w:pPr>
      <w:r w:rsidRPr="00A43568">
        <w:rPr>
          <w:rFonts w:ascii="Arial" w:hAnsi="Arial" w:cs="Arial"/>
          <w:b/>
          <w:bCs/>
        </w:rPr>
        <w:t>*All amounts must be entered in whole dollars*</w:t>
      </w:r>
    </w:p>
    <w:p w14:paraId="7CBE75C3" w14:textId="77777777" w:rsidR="00327B60" w:rsidRDefault="00327B60" w:rsidP="00327B60">
      <w:pPr>
        <w:rPr>
          <w:rFonts w:ascii="Arial" w:hAnsi="Arial" w:cs="Arial"/>
          <w:b/>
          <w:bCs/>
        </w:rPr>
      </w:pPr>
    </w:p>
    <w:tbl>
      <w:tblPr>
        <w:tblStyle w:val="TableGrid"/>
        <w:tblW w:w="9535" w:type="dxa"/>
        <w:tblLook w:val="04A0" w:firstRow="1" w:lastRow="0" w:firstColumn="1" w:lastColumn="0" w:noHBand="0" w:noVBand="1"/>
      </w:tblPr>
      <w:tblGrid>
        <w:gridCol w:w="1435"/>
        <w:gridCol w:w="1530"/>
        <w:gridCol w:w="1800"/>
        <w:gridCol w:w="1530"/>
        <w:gridCol w:w="1710"/>
        <w:gridCol w:w="1530"/>
      </w:tblGrid>
      <w:tr w:rsidR="00327B60" w14:paraId="164047F5" w14:textId="77777777" w:rsidTr="00123D52">
        <w:trPr>
          <w:trHeight w:val="548"/>
        </w:trPr>
        <w:tc>
          <w:tcPr>
            <w:tcW w:w="1435" w:type="dxa"/>
            <w:shd w:val="clear" w:color="auto" w:fill="D9E2F3" w:themeFill="accent1" w:themeFillTint="33"/>
            <w:vAlign w:val="center"/>
          </w:tcPr>
          <w:p w14:paraId="31B8AB5B" w14:textId="77777777" w:rsidR="00327B60" w:rsidRDefault="00327B60" w:rsidP="00123D52">
            <w:pPr>
              <w:jc w:val="center"/>
              <w:rPr>
                <w:rFonts w:ascii="Arial" w:hAnsi="Arial" w:cs="Arial"/>
                <w:b/>
                <w:bCs/>
              </w:rPr>
            </w:pPr>
            <w:r>
              <w:rPr>
                <w:rFonts w:ascii="Arial" w:hAnsi="Arial" w:cs="Arial"/>
                <w:b/>
                <w:bCs/>
              </w:rPr>
              <w:t>Function</w:t>
            </w:r>
          </w:p>
        </w:tc>
        <w:tc>
          <w:tcPr>
            <w:tcW w:w="1530" w:type="dxa"/>
            <w:shd w:val="clear" w:color="auto" w:fill="D9E2F3" w:themeFill="accent1" w:themeFillTint="33"/>
            <w:vAlign w:val="center"/>
          </w:tcPr>
          <w:p w14:paraId="1492A318" w14:textId="77777777" w:rsidR="00327B60" w:rsidRDefault="00327B60" w:rsidP="00123D52">
            <w:pPr>
              <w:jc w:val="center"/>
              <w:rPr>
                <w:rFonts w:ascii="Arial" w:hAnsi="Arial" w:cs="Arial"/>
                <w:b/>
                <w:bCs/>
              </w:rPr>
            </w:pPr>
            <w:r>
              <w:rPr>
                <w:rFonts w:ascii="Arial" w:hAnsi="Arial" w:cs="Arial"/>
                <w:b/>
                <w:bCs/>
              </w:rPr>
              <w:t>Object</w:t>
            </w:r>
          </w:p>
        </w:tc>
        <w:tc>
          <w:tcPr>
            <w:tcW w:w="1800" w:type="dxa"/>
            <w:shd w:val="clear" w:color="auto" w:fill="D9E2F3" w:themeFill="accent1" w:themeFillTint="33"/>
            <w:vAlign w:val="center"/>
          </w:tcPr>
          <w:p w14:paraId="58878BCF" w14:textId="77777777" w:rsidR="00327B60" w:rsidRDefault="00327B60" w:rsidP="00123D52">
            <w:pPr>
              <w:jc w:val="center"/>
              <w:rPr>
                <w:rFonts w:ascii="Arial" w:hAnsi="Arial" w:cs="Arial"/>
                <w:b/>
                <w:bCs/>
              </w:rPr>
            </w:pPr>
            <w:r>
              <w:rPr>
                <w:rFonts w:ascii="Arial" w:hAnsi="Arial" w:cs="Arial"/>
                <w:b/>
                <w:bCs/>
              </w:rPr>
              <w:t>Description of Services</w:t>
            </w:r>
          </w:p>
        </w:tc>
        <w:tc>
          <w:tcPr>
            <w:tcW w:w="1530" w:type="dxa"/>
            <w:shd w:val="clear" w:color="auto" w:fill="D9E2F3" w:themeFill="accent1" w:themeFillTint="33"/>
            <w:vAlign w:val="center"/>
          </w:tcPr>
          <w:p w14:paraId="630B77F6" w14:textId="77777777" w:rsidR="00327B60" w:rsidRDefault="00327B60" w:rsidP="00123D52">
            <w:pPr>
              <w:jc w:val="center"/>
              <w:rPr>
                <w:rFonts w:ascii="Arial" w:hAnsi="Arial" w:cs="Arial"/>
                <w:b/>
                <w:bCs/>
              </w:rPr>
            </w:pPr>
            <w:r>
              <w:rPr>
                <w:rFonts w:ascii="Arial" w:hAnsi="Arial" w:cs="Arial"/>
                <w:b/>
                <w:bCs/>
              </w:rPr>
              <w:t>State Grant Funds</w:t>
            </w:r>
          </w:p>
        </w:tc>
        <w:tc>
          <w:tcPr>
            <w:tcW w:w="1710" w:type="dxa"/>
            <w:shd w:val="clear" w:color="auto" w:fill="D9E2F3" w:themeFill="accent1" w:themeFillTint="33"/>
            <w:vAlign w:val="center"/>
          </w:tcPr>
          <w:p w14:paraId="4A060A8F" w14:textId="77777777" w:rsidR="00327B60" w:rsidRDefault="00327B60" w:rsidP="00123D52">
            <w:pPr>
              <w:jc w:val="center"/>
              <w:rPr>
                <w:rFonts w:ascii="Arial" w:hAnsi="Arial" w:cs="Arial"/>
                <w:b/>
                <w:bCs/>
              </w:rPr>
            </w:pPr>
            <w:r>
              <w:rPr>
                <w:rFonts w:ascii="Arial" w:hAnsi="Arial" w:cs="Arial"/>
                <w:b/>
                <w:bCs/>
              </w:rPr>
              <w:t>Matching Funds/In Kind</w:t>
            </w:r>
          </w:p>
        </w:tc>
        <w:tc>
          <w:tcPr>
            <w:tcW w:w="1530" w:type="dxa"/>
            <w:shd w:val="clear" w:color="auto" w:fill="D9E2F3" w:themeFill="accent1" w:themeFillTint="33"/>
            <w:vAlign w:val="center"/>
          </w:tcPr>
          <w:p w14:paraId="64CFE2E5" w14:textId="77777777" w:rsidR="00327B60" w:rsidRDefault="00327B60" w:rsidP="00123D52">
            <w:pPr>
              <w:jc w:val="center"/>
              <w:rPr>
                <w:rFonts w:ascii="Arial" w:hAnsi="Arial" w:cs="Arial"/>
                <w:b/>
                <w:bCs/>
              </w:rPr>
            </w:pPr>
            <w:r>
              <w:rPr>
                <w:rFonts w:ascii="Arial" w:hAnsi="Arial" w:cs="Arial"/>
                <w:b/>
                <w:bCs/>
              </w:rPr>
              <w:t>Total Amount</w:t>
            </w:r>
          </w:p>
        </w:tc>
      </w:tr>
      <w:tr w:rsidR="00327B60" w14:paraId="3DE6A710" w14:textId="77777777" w:rsidTr="00123D52">
        <w:trPr>
          <w:trHeight w:val="818"/>
        </w:trPr>
        <w:tc>
          <w:tcPr>
            <w:tcW w:w="1435" w:type="dxa"/>
          </w:tcPr>
          <w:p w14:paraId="3B153089" w14:textId="77777777" w:rsidR="00327B60" w:rsidRDefault="00327B60" w:rsidP="000B7AC7">
            <w:pPr>
              <w:rPr>
                <w:rFonts w:ascii="Arial" w:hAnsi="Arial" w:cs="Arial"/>
                <w:b/>
                <w:bCs/>
              </w:rPr>
            </w:pPr>
          </w:p>
        </w:tc>
        <w:tc>
          <w:tcPr>
            <w:tcW w:w="1530" w:type="dxa"/>
          </w:tcPr>
          <w:p w14:paraId="36F3C9E4" w14:textId="77777777" w:rsidR="00327B60" w:rsidRDefault="00327B60" w:rsidP="000B7AC7">
            <w:pPr>
              <w:rPr>
                <w:rFonts w:ascii="Arial" w:hAnsi="Arial" w:cs="Arial"/>
                <w:b/>
                <w:bCs/>
              </w:rPr>
            </w:pPr>
          </w:p>
        </w:tc>
        <w:tc>
          <w:tcPr>
            <w:tcW w:w="1800" w:type="dxa"/>
          </w:tcPr>
          <w:p w14:paraId="41950CAA" w14:textId="77777777" w:rsidR="00327B60" w:rsidRDefault="00327B60" w:rsidP="000B7AC7">
            <w:pPr>
              <w:rPr>
                <w:rFonts w:ascii="Arial" w:hAnsi="Arial" w:cs="Arial"/>
                <w:b/>
                <w:bCs/>
              </w:rPr>
            </w:pPr>
          </w:p>
        </w:tc>
        <w:tc>
          <w:tcPr>
            <w:tcW w:w="1530" w:type="dxa"/>
            <w:vAlign w:val="center"/>
          </w:tcPr>
          <w:p w14:paraId="0E13B1A0" w14:textId="77777777" w:rsidR="00327B60" w:rsidRDefault="00327B60" w:rsidP="00123D52">
            <w:pPr>
              <w:rPr>
                <w:rFonts w:ascii="Arial" w:hAnsi="Arial" w:cs="Arial"/>
                <w:b/>
                <w:bCs/>
              </w:rPr>
            </w:pPr>
            <w:r>
              <w:rPr>
                <w:rFonts w:ascii="Arial" w:hAnsi="Arial" w:cs="Arial"/>
                <w:b/>
                <w:bCs/>
              </w:rPr>
              <w:t>$</w:t>
            </w:r>
          </w:p>
        </w:tc>
        <w:tc>
          <w:tcPr>
            <w:tcW w:w="1710" w:type="dxa"/>
            <w:vAlign w:val="center"/>
          </w:tcPr>
          <w:p w14:paraId="2491EEC4" w14:textId="77777777" w:rsidR="00327B60" w:rsidRDefault="00327B60" w:rsidP="00123D52">
            <w:pPr>
              <w:rPr>
                <w:rFonts w:ascii="Arial" w:hAnsi="Arial" w:cs="Arial"/>
                <w:b/>
                <w:bCs/>
              </w:rPr>
            </w:pPr>
          </w:p>
        </w:tc>
        <w:tc>
          <w:tcPr>
            <w:tcW w:w="1530" w:type="dxa"/>
            <w:vAlign w:val="center"/>
          </w:tcPr>
          <w:p w14:paraId="0D818C0E" w14:textId="77777777" w:rsidR="00327B60" w:rsidRDefault="00327B60" w:rsidP="00123D52">
            <w:pPr>
              <w:rPr>
                <w:rFonts w:ascii="Arial" w:hAnsi="Arial" w:cs="Arial"/>
                <w:b/>
                <w:bCs/>
              </w:rPr>
            </w:pPr>
          </w:p>
        </w:tc>
      </w:tr>
      <w:tr w:rsidR="00327B60" w14:paraId="16A6EEC2" w14:textId="77777777" w:rsidTr="00123D52">
        <w:trPr>
          <w:trHeight w:val="917"/>
        </w:trPr>
        <w:tc>
          <w:tcPr>
            <w:tcW w:w="1435" w:type="dxa"/>
          </w:tcPr>
          <w:p w14:paraId="54A3F092" w14:textId="77777777" w:rsidR="00327B60" w:rsidRDefault="00327B60" w:rsidP="000B7AC7">
            <w:pPr>
              <w:rPr>
                <w:rFonts w:ascii="Arial" w:hAnsi="Arial" w:cs="Arial"/>
                <w:b/>
                <w:bCs/>
              </w:rPr>
            </w:pPr>
          </w:p>
        </w:tc>
        <w:tc>
          <w:tcPr>
            <w:tcW w:w="1530" w:type="dxa"/>
          </w:tcPr>
          <w:p w14:paraId="3050F020" w14:textId="77777777" w:rsidR="00327B60" w:rsidRDefault="00327B60" w:rsidP="000B7AC7">
            <w:pPr>
              <w:rPr>
                <w:rFonts w:ascii="Arial" w:hAnsi="Arial" w:cs="Arial"/>
                <w:b/>
                <w:bCs/>
              </w:rPr>
            </w:pPr>
          </w:p>
        </w:tc>
        <w:tc>
          <w:tcPr>
            <w:tcW w:w="1800" w:type="dxa"/>
          </w:tcPr>
          <w:p w14:paraId="2C18C25C" w14:textId="77777777" w:rsidR="00327B60" w:rsidRDefault="00327B60" w:rsidP="000B7AC7">
            <w:pPr>
              <w:rPr>
                <w:rFonts w:ascii="Arial" w:hAnsi="Arial" w:cs="Arial"/>
                <w:b/>
                <w:bCs/>
              </w:rPr>
            </w:pPr>
          </w:p>
        </w:tc>
        <w:tc>
          <w:tcPr>
            <w:tcW w:w="1530" w:type="dxa"/>
            <w:vAlign w:val="center"/>
          </w:tcPr>
          <w:p w14:paraId="4CE508E1" w14:textId="77777777" w:rsidR="00327B60" w:rsidRDefault="00327B60" w:rsidP="00123D52">
            <w:pPr>
              <w:rPr>
                <w:rFonts w:ascii="Arial" w:hAnsi="Arial" w:cs="Arial"/>
                <w:b/>
                <w:bCs/>
              </w:rPr>
            </w:pPr>
            <w:r>
              <w:rPr>
                <w:rFonts w:ascii="Arial" w:hAnsi="Arial" w:cs="Arial"/>
                <w:b/>
                <w:bCs/>
              </w:rPr>
              <w:t>$0.00</w:t>
            </w:r>
          </w:p>
        </w:tc>
        <w:tc>
          <w:tcPr>
            <w:tcW w:w="1710" w:type="dxa"/>
            <w:vAlign w:val="center"/>
          </w:tcPr>
          <w:p w14:paraId="09928831" w14:textId="77777777" w:rsidR="00327B60" w:rsidRDefault="00327B60" w:rsidP="00123D52">
            <w:pPr>
              <w:rPr>
                <w:rFonts w:ascii="Arial" w:hAnsi="Arial" w:cs="Arial"/>
                <w:b/>
                <w:bCs/>
              </w:rPr>
            </w:pPr>
            <w:r>
              <w:rPr>
                <w:rFonts w:ascii="Arial" w:hAnsi="Arial" w:cs="Arial"/>
                <w:b/>
                <w:bCs/>
              </w:rPr>
              <w:t>$0.00</w:t>
            </w:r>
          </w:p>
        </w:tc>
        <w:tc>
          <w:tcPr>
            <w:tcW w:w="1530" w:type="dxa"/>
            <w:vAlign w:val="center"/>
          </w:tcPr>
          <w:p w14:paraId="557F7B38" w14:textId="77777777" w:rsidR="00327B60" w:rsidRDefault="00327B60" w:rsidP="00123D52">
            <w:pPr>
              <w:rPr>
                <w:rFonts w:ascii="Arial" w:hAnsi="Arial" w:cs="Arial"/>
                <w:b/>
                <w:bCs/>
              </w:rPr>
            </w:pPr>
            <w:r>
              <w:rPr>
                <w:rFonts w:ascii="Arial" w:hAnsi="Arial" w:cs="Arial"/>
                <w:b/>
                <w:bCs/>
              </w:rPr>
              <w:t>$0.00</w:t>
            </w:r>
          </w:p>
        </w:tc>
      </w:tr>
    </w:tbl>
    <w:p w14:paraId="1D225308" w14:textId="77777777" w:rsidR="00327B60" w:rsidRDefault="00327B60" w:rsidP="00327B60">
      <w:pPr>
        <w:rPr>
          <w:rFonts w:ascii="Arial" w:hAnsi="Arial" w:cs="Arial"/>
          <w:b/>
          <w:bCs/>
        </w:rPr>
      </w:pPr>
    </w:p>
    <w:p w14:paraId="48D8297B" w14:textId="77777777" w:rsidR="00327B60" w:rsidRDefault="00327B60">
      <w:pPr>
        <w:rPr>
          <w:rFonts w:ascii="Arial" w:hAnsi="Arial" w:cs="Arial"/>
          <w:b/>
          <w:bCs/>
        </w:rPr>
      </w:pPr>
      <w:r>
        <w:rPr>
          <w:rFonts w:ascii="Arial" w:hAnsi="Arial" w:cs="Arial"/>
          <w:b/>
          <w:bCs/>
        </w:rPr>
        <w:br w:type="page"/>
      </w:r>
    </w:p>
    <w:p w14:paraId="27BC29C7" w14:textId="77777777" w:rsidR="00327B60" w:rsidRPr="00CF32D6" w:rsidRDefault="00327B60" w:rsidP="00327B60">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17" w:history="1">
        <w:r w:rsidRPr="00CF32D6">
          <w:rPr>
            <w:rStyle w:val="Hyperlink"/>
            <w:rFonts w:ascii="Arial" w:hAnsi="Arial" w:cs="Arial"/>
            <w:b/>
            <w:bCs/>
          </w:rPr>
          <w:t>education.pa.gov/PAsmart</w:t>
        </w:r>
      </w:hyperlink>
      <w:r w:rsidRPr="00CF32D6">
        <w:rPr>
          <w:rFonts w:ascii="Arial" w:hAnsi="Arial" w:cs="Arial"/>
          <w:b/>
          <w:bCs/>
        </w:rPr>
        <w:t>.</w:t>
      </w:r>
    </w:p>
    <w:p w14:paraId="789B85D1" w14:textId="77777777" w:rsidR="00327B60" w:rsidRPr="00C55ABE" w:rsidRDefault="00327B60" w:rsidP="00327B60">
      <w:pPr>
        <w:spacing w:after="0" w:line="240" w:lineRule="auto"/>
        <w:rPr>
          <w:rFonts w:ascii="Arial" w:hAnsi="Arial" w:cs="Arial"/>
        </w:rPr>
      </w:pPr>
    </w:p>
    <w:p w14:paraId="01698A8E" w14:textId="77777777" w:rsidR="00327B60" w:rsidRDefault="00327B60" w:rsidP="00327B60">
      <w:pPr>
        <w:pStyle w:val="Heading3"/>
        <w:rPr>
          <w:bCs/>
        </w:rPr>
      </w:pPr>
      <w:r w:rsidRPr="00CF32D6">
        <w:rPr>
          <w:bCs/>
        </w:rPr>
        <w:t xml:space="preserve">Section </w:t>
      </w:r>
      <w:r>
        <w:rPr>
          <w:bCs/>
        </w:rPr>
        <w:t>11</w:t>
      </w:r>
      <w:r w:rsidRPr="00CF32D6">
        <w:rPr>
          <w:bCs/>
        </w:rPr>
        <w:t xml:space="preserve"> </w:t>
      </w:r>
      <w:r>
        <w:rPr>
          <w:bCs/>
        </w:rPr>
        <w:t>–</w:t>
      </w:r>
      <w:r w:rsidRPr="00CF32D6">
        <w:rPr>
          <w:bCs/>
        </w:rPr>
        <w:t xml:space="preserve"> </w:t>
      </w:r>
      <w:r>
        <w:rPr>
          <w:bCs/>
        </w:rPr>
        <w:t xml:space="preserve">Budget – Supplies </w:t>
      </w:r>
    </w:p>
    <w:p w14:paraId="48F52527" w14:textId="77777777" w:rsidR="00327B60" w:rsidRPr="00A43568" w:rsidRDefault="00327B60" w:rsidP="00327B60">
      <w:pPr>
        <w:rPr>
          <w:rFonts w:ascii="Arial" w:hAnsi="Arial" w:cs="Arial"/>
        </w:rPr>
      </w:pPr>
      <w:r>
        <w:rPr>
          <w:rFonts w:ascii="Arial" w:hAnsi="Arial" w:cs="Arial"/>
        </w:rPr>
        <w:br/>
      </w:r>
      <w:r w:rsidRPr="00A43568">
        <w:rPr>
          <w:rFonts w:ascii="Arial" w:hAnsi="Arial" w:cs="Arial"/>
        </w:rPr>
        <w:t>Display a read-only table showing total budget and allocation amounts.</w:t>
      </w:r>
    </w:p>
    <w:p w14:paraId="7F9F3284" w14:textId="77777777" w:rsidR="00327B60" w:rsidRPr="00A43568" w:rsidRDefault="00327B60" w:rsidP="00327B60">
      <w:pPr>
        <w:rPr>
          <w:rFonts w:ascii="Arial" w:hAnsi="Arial" w:cs="Arial"/>
          <w:b/>
          <w:bCs/>
        </w:rPr>
      </w:pPr>
      <w:r w:rsidRPr="00A43568">
        <w:rPr>
          <w:rFonts w:ascii="Arial" w:hAnsi="Arial" w:cs="Arial"/>
          <w:b/>
          <w:bCs/>
        </w:rPr>
        <w:t>Budget</w:t>
      </w:r>
    </w:p>
    <w:p w14:paraId="1961E618" w14:textId="77777777" w:rsidR="00327B60" w:rsidRPr="00A43568" w:rsidRDefault="00327B60" w:rsidP="00327B60">
      <w:pPr>
        <w:rPr>
          <w:rFonts w:ascii="Arial" w:hAnsi="Arial" w:cs="Arial"/>
        </w:rPr>
      </w:pPr>
      <w:r w:rsidRPr="00A43568">
        <w:rPr>
          <w:rFonts w:ascii="Arial" w:hAnsi="Arial" w:cs="Arial"/>
        </w:rPr>
        <w:t>$0.00</w:t>
      </w:r>
    </w:p>
    <w:p w14:paraId="5BC4EF2C" w14:textId="77777777" w:rsidR="00327B60" w:rsidRPr="00A43568" w:rsidRDefault="00327B60" w:rsidP="00327B60">
      <w:pPr>
        <w:rPr>
          <w:rFonts w:ascii="Arial" w:hAnsi="Arial" w:cs="Arial"/>
          <w:b/>
          <w:bCs/>
        </w:rPr>
      </w:pPr>
      <w:r w:rsidRPr="00A43568">
        <w:rPr>
          <w:rFonts w:ascii="Arial" w:hAnsi="Arial" w:cs="Arial"/>
          <w:b/>
          <w:bCs/>
        </w:rPr>
        <w:t>Allocation</w:t>
      </w:r>
    </w:p>
    <w:p w14:paraId="2D185DA0" w14:textId="77777777" w:rsidR="00327B60" w:rsidRPr="00A43568" w:rsidRDefault="00327B60" w:rsidP="00327B60">
      <w:pPr>
        <w:rPr>
          <w:rFonts w:ascii="Arial" w:hAnsi="Arial" w:cs="Arial"/>
        </w:rPr>
      </w:pPr>
      <w:r w:rsidRPr="00A43568">
        <w:rPr>
          <w:rFonts w:ascii="Arial" w:hAnsi="Arial" w:cs="Arial"/>
        </w:rPr>
        <w:t>$0.00</w:t>
      </w:r>
    </w:p>
    <w:p w14:paraId="1ACC9985" w14:textId="77777777" w:rsidR="00327B60" w:rsidRPr="00A43568" w:rsidRDefault="00327B60" w:rsidP="00327B60">
      <w:pPr>
        <w:rPr>
          <w:rFonts w:ascii="Arial" w:hAnsi="Arial" w:cs="Arial"/>
        </w:rPr>
      </w:pPr>
    </w:p>
    <w:p w14:paraId="362A475A" w14:textId="77777777" w:rsidR="00327B60" w:rsidRPr="00A43568" w:rsidRDefault="00327B60" w:rsidP="00327B60">
      <w:pPr>
        <w:rPr>
          <w:rFonts w:ascii="Arial" w:hAnsi="Arial" w:cs="Arial"/>
          <w:b/>
          <w:bCs/>
        </w:rPr>
      </w:pPr>
      <w:r w:rsidRPr="00A43568">
        <w:rPr>
          <w:rFonts w:ascii="Arial" w:hAnsi="Arial" w:cs="Arial"/>
          <w:b/>
          <w:bCs/>
        </w:rPr>
        <w:t>Budget Over (Under) Allocation</w:t>
      </w:r>
    </w:p>
    <w:p w14:paraId="0F001ED7" w14:textId="77777777" w:rsidR="00327B60" w:rsidRPr="00A43568" w:rsidRDefault="00327B60" w:rsidP="00327B60">
      <w:pPr>
        <w:rPr>
          <w:rFonts w:ascii="Arial" w:hAnsi="Arial" w:cs="Arial"/>
        </w:rPr>
      </w:pPr>
      <w:r w:rsidRPr="00A43568">
        <w:rPr>
          <w:rFonts w:ascii="Arial" w:hAnsi="Arial" w:cs="Arial"/>
        </w:rPr>
        <w:t>$0.00</w:t>
      </w:r>
    </w:p>
    <w:p w14:paraId="12ABDB1A" w14:textId="77777777" w:rsidR="00327B60" w:rsidRPr="00A43568" w:rsidRDefault="00327B60" w:rsidP="00327B60">
      <w:pPr>
        <w:rPr>
          <w:rFonts w:ascii="Arial" w:hAnsi="Arial" w:cs="Arial"/>
        </w:rPr>
      </w:pPr>
      <w:r w:rsidRPr="00A43568">
        <w:rPr>
          <w:rFonts w:ascii="Arial" w:hAnsi="Arial" w:cs="Arial"/>
        </w:rPr>
        <w:t>Only for stipends and substitute teacher costs.</w:t>
      </w:r>
    </w:p>
    <w:p w14:paraId="66012260" w14:textId="77777777" w:rsidR="00327B60" w:rsidRDefault="00327B60" w:rsidP="00327B60">
      <w:pPr>
        <w:rPr>
          <w:rFonts w:ascii="Arial" w:hAnsi="Arial" w:cs="Arial"/>
          <w:b/>
          <w:bCs/>
        </w:rPr>
      </w:pPr>
      <w:r w:rsidRPr="00A43568">
        <w:rPr>
          <w:rFonts w:ascii="Arial" w:hAnsi="Arial" w:cs="Arial"/>
          <w:b/>
          <w:bCs/>
        </w:rPr>
        <w:t>*All amounts must be entered in whole dollars*</w:t>
      </w:r>
    </w:p>
    <w:p w14:paraId="5490A3FA" w14:textId="77777777" w:rsidR="00327B60" w:rsidRDefault="00327B60" w:rsidP="00327B60">
      <w:pPr>
        <w:rPr>
          <w:rFonts w:ascii="Arial" w:hAnsi="Arial" w:cs="Arial"/>
          <w:b/>
          <w:bCs/>
        </w:rPr>
      </w:pPr>
    </w:p>
    <w:tbl>
      <w:tblPr>
        <w:tblStyle w:val="TableGrid"/>
        <w:tblW w:w="0" w:type="auto"/>
        <w:tblLook w:val="04A0" w:firstRow="1" w:lastRow="0" w:firstColumn="1" w:lastColumn="0" w:noHBand="0" w:noVBand="1"/>
      </w:tblPr>
      <w:tblGrid>
        <w:gridCol w:w="1155"/>
        <w:gridCol w:w="914"/>
        <w:gridCol w:w="1428"/>
        <w:gridCol w:w="783"/>
        <w:gridCol w:w="1109"/>
        <w:gridCol w:w="783"/>
        <w:gridCol w:w="937"/>
        <w:gridCol w:w="1182"/>
        <w:gridCol w:w="1059"/>
      </w:tblGrid>
      <w:tr w:rsidR="00327B60" w14:paraId="33295AFC" w14:textId="77777777" w:rsidTr="0056260E">
        <w:trPr>
          <w:trHeight w:val="548"/>
        </w:trPr>
        <w:tc>
          <w:tcPr>
            <w:tcW w:w="1201" w:type="dxa"/>
            <w:shd w:val="clear" w:color="auto" w:fill="D9E2F3" w:themeFill="accent1" w:themeFillTint="33"/>
            <w:vAlign w:val="center"/>
          </w:tcPr>
          <w:p w14:paraId="4BEF8543" w14:textId="77777777" w:rsidR="00327B60" w:rsidRDefault="00327B60" w:rsidP="0056260E">
            <w:pPr>
              <w:jc w:val="center"/>
              <w:rPr>
                <w:rFonts w:ascii="Arial" w:hAnsi="Arial" w:cs="Arial"/>
                <w:b/>
                <w:bCs/>
              </w:rPr>
            </w:pPr>
            <w:r>
              <w:rPr>
                <w:rFonts w:ascii="Arial" w:hAnsi="Arial" w:cs="Arial"/>
                <w:b/>
                <w:bCs/>
              </w:rPr>
              <w:t>Function</w:t>
            </w:r>
          </w:p>
        </w:tc>
        <w:tc>
          <w:tcPr>
            <w:tcW w:w="967" w:type="dxa"/>
            <w:shd w:val="clear" w:color="auto" w:fill="D9E2F3" w:themeFill="accent1" w:themeFillTint="33"/>
            <w:vAlign w:val="center"/>
          </w:tcPr>
          <w:p w14:paraId="3ED83435" w14:textId="77777777" w:rsidR="00327B60" w:rsidRDefault="00327B60" w:rsidP="0056260E">
            <w:pPr>
              <w:jc w:val="center"/>
              <w:rPr>
                <w:rFonts w:ascii="Arial" w:hAnsi="Arial" w:cs="Arial"/>
                <w:b/>
                <w:bCs/>
              </w:rPr>
            </w:pPr>
            <w:r>
              <w:rPr>
                <w:rFonts w:ascii="Arial" w:hAnsi="Arial" w:cs="Arial"/>
                <w:b/>
                <w:bCs/>
              </w:rPr>
              <w:t>Object</w:t>
            </w:r>
          </w:p>
        </w:tc>
        <w:tc>
          <w:tcPr>
            <w:tcW w:w="1433" w:type="dxa"/>
            <w:shd w:val="clear" w:color="auto" w:fill="D9E2F3" w:themeFill="accent1" w:themeFillTint="33"/>
            <w:vAlign w:val="center"/>
          </w:tcPr>
          <w:p w14:paraId="07579911" w14:textId="77777777" w:rsidR="00327B60" w:rsidRPr="00327B60" w:rsidRDefault="00327B60" w:rsidP="0056260E">
            <w:pPr>
              <w:jc w:val="center"/>
              <w:rPr>
                <w:rFonts w:ascii="Arial" w:hAnsi="Arial" w:cs="Arial"/>
                <w:b/>
                <w:bCs/>
              </w:rPr>
            </w:pPr>
            <w:r>
              <w:rPr>
                <w:rFonts w:ascii="Arial" w:hAnsi="Arial" w:cs="Arial"/>
                <w:b/>
                <w:bCs/>
              </w:rPr>
              <w:t xml:space="preserve">Description of </w:t>
            </w:r>
            <w:r w:rsidR="000B7AC7">
              <w:rPr>
                <w:rFonts w:ascii="Arial" w:hAnsi="Arial" w:cs="Arial"/>
                <w:b/>
                <w:bCs/>
              </w:rPr>
              <w:t>Item</w:t>
            </w:r>
          </w:p>
        </w:tc>
        <w:tc>
          <w:tcPr>
            <w:tcW w:w="894" w:type="dxa"/>
            <w:shd w:val="clear" w:color="auto" w:fill="D9E2F3" w:themeFill="accent1" w:themeFillTint="33"/>
            <w:vAlign w:val="center"/>
          </w:tcPr>
          <w:p w14:paraId="4697E36A" w14:textId="77777777" w:rsidR="00327B60" w:rsidRDefault="00327B60" w:rsidP="0056260E">
            <w:pPr>
              <w:jc w:val="center"/>
              <w:rPr>
                <w:rFonts w:ascii="Arial" w:hAnsi="Arial" w:cs="Arial"/>
                <w:b/>
                <w:bCs/>
              </w:rPr>
            </w:pPr>
            <w:r>
              <w:rPr>
                <w:rFonts w:ascii="Arial" w:hAnsi="Arial" w:cs="Arial"/>
                <w:b/>
                <w:bCs/>
              </w:rPr>
              <w:t>Unit Price</w:t>
            </w:r>
          </w:p>
        </w:tc>
        <w:tc>
          <w:tcPr>
            <w:tcW w:w="1109" w:type="dxa"/>
            <w:shd w:val="clear" w:color="auto" w:fill="D9E2F3" w:themeFill="accent1" w:themeFillTint="33"/>
            <w:vAlign w:val="center"/>
          </w:tcPr>
          <w:p w14:paraId="4BFC22DD" w14:textId="77777777" w:rsidR="00327B60" w:rsidRDefault="00327B60" w:rsidP="0056260E">
            <w:pPr>
              <w:jc w:val="center"/>
              <w:rPr>
                <w:rFonts w:ascii="Arial" w:hAnsi="Arial" w:cs="Arial"/>
                <w:b/>
                <w:bCs/>
              </w:rPr>
            </w:pPr>
            <w:r>
              <w:rPr>
                <w:rFonts w:ascii="Arial" w:hAnsi="Arial" w:cs="Arial"/>
                <w:b/>
                <w:bCs/>
              </w:rPr>
              <w:t>Quantity</w:t>
            </w:r>
          </w:p>
        </w:tc>
        <w:tc>
          <w:tcPr>
            <w:tcW w:w="847" w:type="dxa"/>
            <w:shd w:val="clear" w:color="auto" w:fill="D9E2F3" w:themeFill="accent1" w:themeFillTint="33"/>
            <w:vAlign w:val="center"/>
          </w:tcPr>
          <w:p w14:paraId="22D24B75" w14:textId="77777777" w:rsidR="00327B60" w:rsidRDefault="00327B60" w:rsidP="0056260E">
            <w:pPr>
              <w:jc w:val="center"/>
              <w:rPr>
                <w:rFonts w:ascii="Arial" w:hAnsi="Arial" w:cs="Arial"/>
                <w:b/>
                <w:bCs/>
              </w:rPr>
            </w:pPr>
            <w:r>
              <w:rPr>
                <w:rFonts w:ascii="Arial" w:hAnsi="Arial" w:cs="Arial"/>
                <w:b/>
                <w:bCs/>
              </w:rPr>
              <w:t>Item Total</w:t>
            </w:r>
          </w:p>
        </w:tc>
        <w:tc>
          <w:tcPr>
            <w:tcW w:w="1182" w:type="dxa"/>
            <w:shd w:val="clear" w:color="auto" w:fill="D9E2F3" w:themeFill="accent1" w:themeFillTint="33"/>
            <w:vAlign w:val="center"/>
          </w:tcPr>
          <w:p w14:paraId="78A592CE" w14:textId="77777777" w:rsidR="00327B60" w:rsidRDefault="00327B60" w:rsidP="0056260E">
            <w:pPr>
              <w:jc w:val="center"/>
              <w:rPr>
                <w:rFonts w:ascii="Arial" w:hAnsi="Arial" w:cs="Arial"/>
                <w:b/>
                <w:bCs/>
              </w:rPr>
            </w:pPr>
            <w:r>
              <w:rPr>
                <w:rFonts w:ascii="Arial" w:hAnsi="Arial" w:cs="Arial"/>
                <w:b/>
                <w:bCs/>
              </w:rPr>
              <w:t>State Grant Funds</w:t>
            </w:r>
          </w:p>
        </w:tc>
        <w:tc>
          <w:tcPr>
            <w:tcW w:w="611" w:type="dxa"/>
            <w:shd w:val="clear" w:color="auto" w:fill="D9E2F3" w:themeFill="accent1" w:themeFillTint="33"/>
            <w:vAlign w:val="center"/>
          </w:tcPr>
          <w:p w14:paraId="02FDD7BC" w14:textId="77777777" w:rsidR="00327B60" w:rsidRDefault="00327B60" w:rsidP="0056260E">
            <w:pPr>
              <w:jc w:val="center"/>
              <w:rPr>
                <w:rFonts w:ascii="Arial" w:hAnsi="Arial" w:cs="Arial"/>
                <w:b/>
                <w:bCs/>
              </w:rPr>
            </w:pPr>
            <w:r>
              <w:rPr>
                <w:rFonts w:ascii="Arial" w:hAnsi="Arial" w:cs="Arial"/>
                <w:b/>
                <w:bCs/>
              </w:rPr>
              <w:t>Matching Funds/In Kind</w:t>
            </w:r>
          </w:p>
        </w:tc>
        <w:tc>
          <w:tcPr>
            <w:tcW w:w="1106" w:type="dxa"/>
            <w:shd w:val="clear" w:color="auto" w:fill="D9E2F3" w:themeFill="accent1" w:themeFillTint="33"/>
            <w:vAlign w:val="center"/>
          </w:tcPr>
          <w:p w14:paraId="5F49F42D" w14:textId="77777777" w:rsidR="00327B60" w:rsidRDefault="00327B60" w:rsidP="0056260E">
            <w:pPr>
              <w:jc w:val="center"/>
              <w:rPr>
                <w:rFonts w:ascii="Arial" w:hAnsi="Arial" w:cs="Arial"/>
                <w:b/>
                <w:bCs/>
              </w:rPr>
            </w:pPr>
            <w:r>
              <w:rPr>
                <w:rFonts w:ascii="Arial" w:hAnsi="Arial" w:cs="Arial"/>
                <w:b/>
                <w:bCs/>
              </w:rPr>
              <w:t>Total Amount</w:t>
            </w:r>
          </w:p>
        </w:tc>
      </w:tr>
      <w:tr w:rsidR="00327B60" w14:paraId="419AE8E8" w14:textId="77777777" w:rsidTr="0056260E">
        <w:trPr>
          <w:trHeight w:val="818"/>
        </w:trPr>
        <w:tc>
          <w:tcPr>
            <w:tcW w:w="1201" w:type="dxa"/>
          </w:tcPr>
          <w:p w14:paraId="549450F5" w14:textId="77777777" w:rsidR="00327B60" w:rsidRDefault="00327B60" w:rsidP="000B7AC7">
            <w:pPr>
              <w:rPr>
                <w:rFonts w:ascii="Arial" w:hAnsi="Arial" w:cs="Arial"/>
                <w:b/>
                <w:bCs/>
              </w:rPr>
            </w:pPr>
          </w:p>
        </w:tc>
        <w:tc>
          <w:tcPr>
            <w:tcW w:w="967" w:type="dxa"/>
          </w:tcPr>
          <w:p w14:paraId="58F2B7EB" w14:textId="77777777" w:rsidR="00327B60" w:rsidRDefault="00327B60" w:rsidP="000B7AC7">
            <w:pPr>
              <w:rPr>
                <w:rFonts w:ascii="Arial" w:hAnsi="Arial" w:cs="Arial"/>
                <w:b/>
                <w:bCs/>
              </w:rPr>
            </w:pPr>
          </w:p>
        </w:tc>
        <w:tc>
          <w:tcPr>
            <w:tcW w:w="1433" w:type="dxa"/>
          </w:tcPr>
          <w:p w14:paraId="7286A84E" w14:textId="77777777" w:rsidR="00327B60" w:rsidRDefault="00327B60" w:rsidP="000B7AC7">
            <w:pPr>
              <w:rPr>
                <w:rFonts w:ascii="Arial" w:hAnsi="Arial" w:cs="Arial"/>
                <w:b/>
                <w:bCs/>
              </w:rPr>
            </w:pPr>
          </w:p>
        </w:tc>
        <w:tc>
          <w:tcPr>
            <w:tcW w:w="894" w:type="dxa"/>
          </w:tcPr>
          <w:p w14:paraId="32F3B4CB" w14:textId="77777777" w:rsidR="00327B60" w:rsidRDefault="00327B60" w:rsidP="000B7AC7">
            <w:pPr>
              <w:rPr>
                <w:rFonts w:ascii="Arial" w:hAnsi="Arial" w:cs="Arial"/>
                <w:b/>
                <w:bCs/>
              </w:rPr>
            </w:pPr>
          </w:p>
        </w:tc>
        <w:tc>
          <w:tcPr>
            <w:tcW w:w="1109" w:type="dxa"/>
          </w:tcPr>
          <w:p w14:paraId="4A6B9E58" w14:textId="77777777" w:rsidR="00327B60" w:rsidRDefault="00327B60" w:rsidP="000B7AC7">
            <w:pPr>
              <w:rPr>
                <w:rFonts w:ascii="Arial" w:hAnsi="Arial" w:cs="Arial"/>
                <w:b/>
                <w:bCs/>
              </w:rPr>
            </w:pPr>
          </w:p>
        </w:tc>
        <w:tc>
          <w:tcPr>
            <w:tcW w:w="847" w:type="dxa"/>
          </w:tcPr>
          <w:p w14:paraId="1DA68491" w14:textId="77777777" w:rsidR="00327B60" w:rsidRDefault="00327B60" w:rsidP="000B7AC7">
            <w:pPr>
              <w:rPr>
                <w:rFonts w:ascii="Arial" w:hAnsi="Arial" w:cs="Arial"/>
                <w:b/>
                <w:bCs/>
              </w:rPr>
            </w:pPr>
          </w:p>
        </w:tc>
        <w:tc>
          <w:tcPr>
            <w:tcW w:w="1182" w:type="dxa"/>
            <w:vAlign w:val="center"/>
          </w:tcPr>
          <w:p w14:paraId="1838660D" w14:textId="77777777" w:rsidR="00327B60" w:rsidRDefault="00327B60" w:rsidP="0056260E">
            <w:pPr>
              <w:rPr>
                <w:rFonts w:ascii="Arial" w:hAnsi="Arial" w:cs="Arial"/>
                <w:b/>
                <w:bCs/>
              </w:rPr>
            </w:pPr>
            <w:r>
              <w:rPr>
                <w:rFonts w:ascii="Arial" w:hAnsi="Arial" w:cs="Arial"/>
                <w:b/>
                <w:bCs/>
              </w:rPr>
              <w:t>$</w:t>
            </w:r>
          </w:p>
        </w:tc>
        <w:tc>
          <w:tcPr>
            <w:tcW w:w="611" w:type="dxa"/>
            <w:vAlign w:val="center"/>
          </w:tcPr>
          <w:p w14:paraId="46AFBD1D" w14:textId="77777777" w:rsidR="00327B60" w:rsidRDefault="00327B60" w:rsidP="0056260E">
            <w:pPr>
              <w:rPr>
                <w:rFonts w:ascii="Arial" w:hAnsi="Arial" w:cs="Arial"/>
                <w:b/>
                <w:bCs/>
              </w:rPr>
            </w:pPr>
          </w:p>
        </w:tc>
        <w:tc>
          <w:tcPr>
            <w:tcW w:w="1106" w:type="dxa"/>
            <w:vAlign w:val="center"/>
          </w:tcPr>
          <w:p w14:paraId="5EF6EACF" w14:textId="77777777" w:rsidR="00327B60" w:rsidRDefault="00327B60" w:rsidP="0056260E">
            <w:pPr>
              <w:rPr>
                <w:rFonts w:ascii="Arial" w:hAnsi="Arial" w:cs="Arial"/>
                <w:b/>
                <w:bCs/>
              </w:rPr>
            </w:pPr>
          </w:p>
        </w:tc>
      </w:tr>
      <w:tr w:rsidR="00327B60" w14:paraId="47B1773E" w14:textId="77777777" w:rsidTr="0056260E">
        <w:trPr>
          <w:trHeight w:val="917"/>
        </w:trPr>
        <w:tc>
          <w:tcPr>
            <w:tcW w:w="1201" w:type="dxa"/>
          </w:tcPr>
          <w:p w14:paraId="6EE5E0B9" w14:textId="77777777" w:rsidR="00327B60" w:rsidRDefault="00327B60" w:rsidP="000B7AC7">
            <w:pPr>
              <w:rPr>
                <w:rFonts w:ascii="Arial" w:hAnsi="Arial" w:cs="Arial"/>
                <w:b/>
                <w:bCs/>
              </w:rPr>
            </w:pPr>
          </w:p>
        </w:tc>
        <w:tc>
          <w:tcPr>
            <w:tcW w:w="967" w:type="dxa"/>
          </w:tcPr>
          <w:p w14:paraId="03EB0E40" w14:textId="77777777" w:rsidR="00327B60" w:rsidRDefault="00327B60" w:rsidP="000B7AC7">
            <w:pPr>
              <w:rPr>
                <w:rFonts w:ascii="Arial" w:hAnsi="Arial" w:cs="Arial"/>
                <w:b/>
                <w:bCs/>
              </w:rPr>
            </w:pPr>
          </w:p>
        </w:tc>
        <w:tc>
          <w:tcPr>
            <w:tcW w:w="1433" w:type="dxa"/>
          </w:tcPr>
          <w:p w14:paraId="6B8E563C" w14:textId="77777777" w:rsidR="00327B60" w:rsidRDefault="00327B60" w:rsidP="000B7AC7">
            <w:pPr>
              <w:rPr>
                <w:rFonts w:ascii="Arial" w:hAnsi="Arial" w:cs="Arial"/>
                <w:b/>
                <w:bCs/>
              </w:rPr>
            </w:pPr>
          </w:p>
        </w:tc>
        <w:tc>
          <w:tcPr>
            <w:tcW w:w="894" w:type="dxa"/>
          </w:tcPr>
          <w:p w14:paraId="4E8F2359" w14:textId="77777777" w:rsidR="00327B60" w:rsidRDefault="00327B60" w:rsidP="000B7AC7">
            <w:pPr>
              <w:rPr>
                <w:rFonts w:ascii="Arial" w:hAnsi="Arial" w:cs="Arial"/>
                <w:b/>
                <w:bCs/>
              </w:rPr>
            </w:pPr>
          </w:p>
        </w:tc>
        <w:tc>
          <w:tcPr>
            <w:tcW w:w="1109" w:type="dxa"/>
          </w:tcPr>
          <w:p w14:paraId="644BE85E" w14:textId="77777777" w:rsidR="00327B60" w:rsidRDefault="00327B60" w:rsidP="000B7AC7">
            <w:pPr>
              <w:rPr>
                <w:rFonts w:ascii="Arial" w:hAnsi="Arial" w:cs="Arial"/>
                <w:b/>
                <w:bCs/>
              </w:rPr>
            </w:pPr>
          </w:p>
        </w:tc>
        <w:tc>
          <w:tcPr>
            <w:tcW w:w="847" w:type="dxa"/>
            <w:vAlign w:val="center"/>
          </w:tcPr>
          <w:p w14:paraId="4F1E5296" w14:textId="77777777" w:rsidR="00327B60" w:rsidRDefault="00327B60" w:rsidP="0056260E">
            <w:pPr>
              <w:rPr>
                <w:rFonts w:ascii="Arial" w:hAnsi="Arial" w:cs="Arial"/>
                <w:b/>
                <w:bCs/>
              </w:rPr>
            </w:pPr>
            <w:r>
              <w:rPr>
                <w:rFonts w:ascii="Arial" w:hAnsi="Arial" w:cs="Arial"/>
                <w:b/>
                <w:bCs/>
              </w:rPr>
              <w:t>$0.00</w:t>
            </w:r>
          </w:p>
        </w:tc>
        <w:tc>
          <w:tcPr>
            <w:tcW w:w="1182" w:type="dxa"/>
            <w:vAlign w:val="center"/>
          </w:tcPr>
          <w:p w14:paraId="595328AC" w14:textId="77777777" w:rsidR="00327B60" w:rsidRDefault="00327B60" w:rsidP="0056260E">
            <w:pPr>
              <w:rPr>
                <w:rFonts w:ascii="Arial" w:hAnsi="Arial" w:cs="Arial"/>
                <w:b/>
                <w:bCs/>
              </w:rPr>
            </w:pPr>
            <w:r>
              <w:rPr>
                <w:rFonts w:ascii="Arial" w:hAnsi="Arial" w:cs="Arial"/>
                <w:b/>
                <w:bCs/>
              </w:rPr>
              <w:t>$0.00</w:t>
            </w:r>
          </w:p>
        </w:tc>
        <w:tc>
          <w:tcPr>
            <w:tcW w:w="611" w:type="dxa"/>
            <w:vAlign w:val="center"/>
          </w:tcPr>
          <w:p w14:paraId="664C22B4" w14:textId="77777777" w:rsidR="00327B60" w:rsidRDefault="00327B60" w:rsidP="0056260E">
            <w:pPr>
              <w:rPr>
                <w:rFonts w:ascii="Arial" w:hAnsi="Arial" w:cs="Arial"/>
                <w:b/>
                <w:bCs/>
              </w:rPr>
            </w:pPr>
            <w:r>
              <w:rPr>
                <w:rFonts w:ascii="Arial" w:hAnsi="Arial" w:cs="Arial"/>
                <w:b/>
                <w:bCs/>
              </w:rPr>
              <w:t>$0.00</w:t>
            </w:r>
          </w:p>
        </w:tc>
        <w:tc>
          <w:tcPr>
            <w:tcW w:w="1106" w:type="dxa"/>
            <w:vAlign w:val="center"/>
          </w:tcPr>
          <w:p w14:paraId="11DC3387" w14:textId="77777777" w:rsidR="00327B60" w:rsidRDefault="00327B60" w:rsidP="0056260E">
            <w:pPr>
              <w:rPr>
                <w:rFonts w:ascii="Arial" w:hAnsi="Arial" w:cs="Arial"/>
                <w:b/>
                <w:bCs/>
              </w:rPr>
            </w:pPr>
            <w:r>
              <w:rPr>
                <w:rFonts w:ascii="Arial" w:hAnsi="Arial" w:cs="Arial"/>
                <w:b/>
                <w:bCs/>
              </w:rPr>
              <w:t>$0.00</w:t>
            </w:r>
          </w:p>
        </w:tc>
      </w:tr>
    </w:tbl>
    <w:p w14:paraId="7E385E03" w14:textId="77777777" w:rsidR="000B7AC7" w:rsidRDefault="000B7AC7" w:rsidP="000B7AC7">
      <w:pPr>
        <w:pStyle w:val="Heading3"/>
        <w:rPr>
          <w:rFonts w:cs="Arial"/>
        </w:rPr>
      </w:pPr>
    </w:p>
    <w:p w14:paraId="537B86C9" w14:textId="77777777" w:rsidR="000B7AC7" w:rsidRDefault="000B7AC7" w:rsidP="000B7AC7">
      <w:pPr>
        <w:rPr>
          <w:rFonts w:ascii="Arial" w:eastAsiaTheme="majorEastAsia" w:hAnsi="Arial"/>
          <w:sz w:val="24"/>
          <w:szCs w:val="24"/>
        </w:rPr>
      </w:pPr>
      <w:r>
        <w:br w:type="page"/>
      </w:r>
    </w:p>
    <w:p w14:paraId="44EEA3DD" w14:textId="77777777" w:rsidR="000B7AC7" w:rsidRPr="00CF32D6" w:rsidRDefault="000B7AC7" w:rsidP="000B7AC7">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18" w:history="1">
        <w:r w:rsidRPr="00CF32D6">
          <w:rPr>
            <w:rStyle w:val="Hyperlink"/>
            <w:rFonts w:ascii="Arial" w:hAnsi="Arial" w:cs="Arial"/>
            <w:b/>
            <w:bCs/>
          </w:rPr>
          <w:t>education.pa.gov/PAsmart</w:t>
        </w:r>
      </w:hyperlink>
      <w:r w:rsidRPr="00CF32D6">
        <w:rPr>
          <w:rFonts w:ascii="Arial" w:hAnsi="Arial" w:cs="Arial"/>
          <w:b/>
          <w:bCs/>
        </w:rPr>
        <w:t>.</w:t>
      </w:r>
    </w:p>
    <w:p w14:paraId="12111CC5" w14:textId="77777777" w:rsidR="000B7AC7" w:rsidRPr="00C55ABE" w:rsidRDefault="000B7AC7" w:rsidP="000B7AC7">
      <w:pPr>
        <w:spacing w:after="0" w:line="240" w:lineRule="auto"/>
        <w:rPr>
          <w:rFonts w:ascii="Arial" w:hAnsi="Arial" w:cs="Arial"/>
        </w:rPr>
      </w:pPr>
    </w:p>
    <w:p w14:paraId="35896FFC" w14:textId="77777777" w:rsidR="000B7AC7" w:rsidRDefault="000B7AC7" w:rsidP="000B7AC7">
      <w:pPr>
        <w:pStyle w:val="Heading3"/>
        <w:rPr>
          <w:bCs/>
        </w:rPr>
      </w:pPr>
      <w:r w:rsidRPr="00CF32D6">
        <w:rPr>
          <w:bCs/>
        </w:rPr>
        <w:t xml:space="preserve">Section </w:t>
      </w:r>
      <w:r>
        <w:rPr>
          <w:bCs/>
        </w:rPr>
        <w:t>12</w:t>
      </w:r>
      <w:r w:rsidRPr="00CF32D6">
        <w:rPr>
          <w:bCs/>
        </w:rPr>
        <w:t xml:space="preserve"> </w:t>
      </w:r>
      <w:r>
        <w:rPr>
          <w:bCs/>
        </w:rPr>
        <w:t>–</w:t>
      </w:r>
      <w:r w:rsidRPr="00CF32D6">
        <w:rPr>
          <w:bCs/>
        </w:rPr>
        <w:t xml:space="preserve"> </w:t>
      </w:r>
      <w:r>
        <w:rPr>
          <w:bCs/>
        </w:rPr>
        <w:t xml:space="preserve">Budget – Equipment </w:t>
      </w:r>
    </w:p>
    <w:p w14:paraId="7499D5C9" w14:textId="77777777" w:rsidR="000B7AC7" w:rsidRPr="00A43568" w:rsidRDefault="000B7AC7" w:rsidP="000B7AC7">
      <w:pPr>
        <w:rPr>
          <w:rFonts w:ascii="Arial" w:hAnsi="Arial" w:cs="Arial"/>
        </w:rPr>
      </w:pPr>
      <w:r>
        <w:rPr>
          <w:rFonts w:ascii="Arial" w:hAnsi="Arial" w:cs="Arial"/>
        </w:rPr>
        <w:br/>
      </w:r>
      <w:r w:rsidRPr="00A43568">
        <w:rPr>
          <w:rFonts w:ascii="Arial" w:hAnsi="Arial" w:cs="Arial"/>
        </w:rPr>
        <w:t>Display a read-only table showing total budget and allocation amounts.</w:t>
      </w:r>
    </w:p>
    <w:p w14:paraId="4CAB658C" w14:textId="77777777" w:rsidR="000B7AC7" w:rsidRPr="00A43568" w:rsidRDefault="000B7AC7" w:rsidP="000B7AC7">
      <w:pPr>
        <w:rPr>
          <w:rFonts w:ascii="Arial" w:hAnsi="Arial" w:cs="Arial"/>
          <w:b/>
          <w:bCs/>
        </w:rPr>
      </w:pPr>
      <w:r w:rsidRPr="00A43568">
        <w:rPr>
          <w:rFonts w:ascii="Arial" w:hAnsi="Arial" w:cs="Arial"/>
          <w:b/>
          <w:bCs/>
        </w:rPr>
        <w:t>Budget</w:t>
      </w:r>
    </w:p>
    <w:p w14:paraId="66638A7E" w14:textId="77777777" w:rsidR="000B7AC7" w:rsidRPr="00A43568" w:rsidRDefault="000B7AC7" w:rsidP="000B7AC7">
      <w:pPr>
        <w:rPr>
          <w:rFonts w:ascii="Arial" w:hAnsi="Arial" w:cs="Arial"/>
        </w:rPr>
      </w:pPr>
      <w:r w:rsidRPr="00A43568">
        <w:rPr>
          <w:rFonts w:ascii="Arial" w:hAnsi="Arial" w:cs="Arial"/>
        </w:rPr>
        <w:t>$0.00</w:t>
      </w:r>
    </w:p>
    <w:p w14:paraId="13C4ED6D" w14:textId="77777777" w:rsidR="000B7AC7" w:rsidRPr="00A43568" w:rsidRDefault="000B7AC7" w:rsidP="000B7AC7">
      <w:pPr>
        <w:rPr>
          <w:rFonts w:ascii="Arial" w:hAnsi="Arial" w:cs="Arial"/>
          <w:b/>
          <w:bCs/>
        </w:rPr>
      </w:pPr>
      <w:r w:rsidRPr="00A43568">
        <w:rPr>
          <w:rFonts w:ascii="Arial" w:hAnsi="Arial" w:cs="Arial"/>
          <w:b/>
          <w:bCs/>
        </w:rPr>
        <w:t>Allocation</w:t>
      </w:r>
    </w:p>
    <w:p w14:paraId="04D5266C" w14:textId="77777777" w:rsidR="000B7AC7" w:rsidRPr="00A43568" w:rsidRDefault="000B7AC7" w:rsidP="000B7AC7">
      <w:pPr>
        <w:rPr>
          <w:rFonts w:ascii="Arial" w:hAnsi="Arial" w:cs="Arial"/>
        </w:rPr>
      </w:pPr>
      <w:r w:rsidRPr="00A43568">
        <w:rPr>
          <w:rFonts w:ascii="Arial" w:hAnsi="Arial" w:cs="Arial"/>
        </w:rPr>
        <w:t>$0.00</w:t>
      </w:r>
    </w:p>
    <w:p w14:paraId="002FBD14" w14:textId="77777777" w:rsidR="000B7AC7" w:rsidRPr="00A43568" w:rsidRDefault="000B7AC7" w:rsidP="000B7AC7">
      <w:pPr>
        <w:rPr>
          <w:rFonts w:ascii="Arial" w:hAnsi="Arial" w:cs="Arial"/>
        </w:rPr>
      </w:pPr>
    </w:p>
    <w:p w14:paraId="42755273" w14:textId="77777777" w:rsidR="000B7AC7" w:rsidRPr="00A43568" w:rsidRDefault="000B7AC7" w:rsidP="000B7AC7">
      <w:pPr>
        <w:rPr>
          <w:rFonts w:ascii="Arial" w:hAnsi="Arial" w:cs="Arial"/>
          <w:b/>
          <w:bCs/>
        </w:rPr>
      </w:pPr>
      <w:r w:rsidRPr="00A43568">
        <w:rPr>
          <w:rFonts w:ascii="Arial" w:hAnsi="Arial" w:cs="Arial"/>
          <w:b/>
          <w:bCs/>
        </w:rPr>
        <w:t>Budget Over (Under) Allocation</w:t>
      </w:r>
    </w:p>
    <w:p w14:paraId="29E8E9BC" w14:textId="77777777" w:rsidR="000B7AC7" w:rsidRPr="00A43568" w:rsidRDefault="000B7AC7" w:rsidP="000B7AC7">
      <w:pPr>
        <w:rPr>
          <w:rFonts w:ascii="Arial" w:hAnsi="Arial" w:cs="Arial"/>
        </w:rPr>
      </w:pPr>
      <w:r w:rsidRPr="00A43568">
        <w:rPr>
          <w:rFonts w:ascii="Arial" w:hAnsi="Arial" w:cs="Arial"/>
        </w:rPr>
        <w:t>$0.00</w:t>
      </w:r>
    </w:p>
    <w:p w14:paraId="128615EC" w14:textId="77777777" w:rsidR="006C1096" w:rsidRDefault="006C1096" w:rsidP="000B7AC7">
      <w:pPr>
        <w:rPr>
          <w:rFonts w:ascii="Arial" w:hAnsi="Arial" w:cs="Arial"/>
        </w:rPr>
      </w:pPr>
      <w:r w:rsidRPr="006C1096">
        <w:rPr>
          <w:rFonts w:ascii="Arial" w:hAnsi="Arial" w:cs="Arial"/>
        </w:rPr>
        <w:t>Enter expenses for equipment (any material/resource with an individual unit price of $1,500 or more).</w:t>
      </w:r>
    </w:p>
    <w:p w14:paraId="40EF8456" w14:textId="4396FD74" w:rsidR="000B7AC7" w:rsidRDefault="000B7AC7" w:rsidP="000B7AC7">
      <w:pPr>
        <w:rPr>
          <w:rFonts w:ascii="Arial" w:hAnsi="Arial" w:cs="Arial"/>
          <w:b/>
          <w:bCs/>
        </w:rPr>
      </w:pPr>
      <w:r w:rsidRPr="00A43568">
        <w:rPr>
          <w:rFonts w:ascii="Arial" w:hAnsi="Arial" w:cs="Arial"/>
          <w:b/>
          <w:bCs/>
        </w:rPr>
        <w:t>*All amounts must be entered in whole dollars*</w:t>
      </w:r>
    </w:p>
    <w:p w14:paraId="3FB4C011" w14:textId="77777777" w:rsidR="000B7AC7" w:rsidRDefault="000B7AC7" w:rsidP="000B7AC7">
      <w:pPr>
        <w:rPr>
          <w:rFonts w:ascii="Arial" w:hAnsi="Arial" w:cs="Arial"/>
          <w:b/>
          <w:bCs/>
        </w:rPr>
      </w:pPr>
    </w:p>
    <w:tbl>
      <w:tblPr>
        <w:tblStyle w:val="TableGrid"/>
        <w:tblW w:w="0" w:type="auto"/>
        <w:tblLook w:val="04A0" w:firstRow="1" w:lastRow="0" w:firstColumn="1" w:lastColumn="0" w:noHBand="0" w:noVBand="1"/>
      </w:tblPr>
      <w:tblGrid>
        <w:gridCol w:w="1155"/>
        <w:gridCol w:w="914"/>
        <w:gridCol w:w="1428"/>
        <w:gridCol w:w="783"/>
        <w:gridCol w:w="1109"/>
        <w:gridCol w:w="783"/>
        <w:gridCol w:w="937"/>
        <w:gridCol w:w="1182"/>
        <w:gridCol w:w="1059"/>
      </w:tblGrid>
      <w:tr w:rsidR="000B7AC7" w14:paraId="496C64AE" w14:textId="77777777" w:rsidTr="008E7ECA">
        <w:trPr>
          <w:trHeight w:val="548"/>
        </w:trPr>
        <w:tc>
          <w:tcPr>
            <w:tcW w:w="1201" w:type="dxa"/>
            <w:shd w:val="clear" w:color="auto" w:fill="D9E2F3" w:themeFill="accent1" w:themeFillTint="33"/>
            <w:vAlign w:val="center"/>
          </w:tcPr>
          <w:p w14:paraId="14392A70" w14:textId="77777777" w:rsidR="000B7AC7" w:rsidRDefault="000B7AC7" w:rsidP="008E7ECA">
            <w:pPr>
              <w:jc w:val="center"/>
              <w:rPr>
                <w:rFonts w:ascii="Arial" w:hAnsi="Arial" w:cs="Arial"/>
                <w:b/>
                <w:bCs/>
              </w:rPr>
            </w:pPr>
            <w:r>
              <w:rPr>
                <w:rFonts w:ascii="Arial" w:hAnsi="Arial" w:cs="Arial"/>
                <w:b/>
                <w:bCs/>
              </w:rPr>
              <w:t>Function</w:t>
            </w:r>
          </w:p>
        </w:tc>
        <w:tc>
          <w:tcPr>
            <w:tcW w:w="967" w:type="dxa"/>
            <w:shd w:val="clear" w:color="auto" w:fill="D9E2F3" w:themeFill="accent1" w:themeFillTint="33"/>
            <w:vAlign w:val="center"/>
          </w:tcPr>
          <w:p w14:paraId="701DD17E" w14:textId="77777777" w:rsidR="000B7AC7" w:rsidRDefault="000B7AC7" w:rsidP="008E7ECA">
            <w:pPr>
              <w:jc w:val="center"/>
              <w:rPr>
                <w:rFonts w:ascii="Arial" w:hAnsi="Arial" w:cs="Arial"/>
                <w:b/>
                <w:bCs/>
              </w:rPr>
            </w:pPr>
            <w:r>
              <w:rPr>
                <w:rFonts w:ascii="Arial" w:hAnsi="Arial" w:cs="Arial"/>
                <w:b/>
                <w:bCs/>
              </w:rPr>
              <w:t>Object</w:t>
            </w:r>
          </w:p>
        </w:tc>
        <w:tc>
          <w:tcPr>
            <w:tcW w:w="1433" w:type="dxa"/>
            <w:shd w:val="clear" w:color="auto" w:fill="D9E2F3" w:themeFill="accent1" w:themeFillTint="33"/>
            <w:vAlign w:val="center"/>
          </w:tcPr>
          <w:p w14:paraId="42FAC190" w14:textId="77777777" w:rsidR="000B7AC7" w:rsidRPr="00327B60" w:rsidRDefault="000B7AC7" w:rsidP="008E7ECA">
            <w:pPr>
              <w:jc w:val="center"/>
              <w:rPr>
                <w:rFonts w:ascii="Arial" w:hAnsi="Arial" w:cs="Arial"/>
                <w:b/>
                <w:bCs/>
              </w:rPr>
            </w:pPr>
            <w:r>
              <w:rPr>
                <w:rFonts w:ascii="Arial" w:hAnsi="Arial" w:cs="Arial"/>
                <w:b/>
                <w:bCs/>
              </w:rPr>
              <w:t>Description of Item</w:t>
            </w:r>
          </w:p>
        </w:tc>
        <w:tc>
          <w:tcPr>
            <w:tcW w:w="894" w:type="dxa"/>
            <w:shd w:val="clear" w:color="auto" w:fill="D9E2F3" w:themeFill="accent1" w:themeFillTint="33"/>
            <w:vAlign w:val="center"/>
          </w:tcPr>
          <w:p w14:paraId="28E095A5" w14:textId="77777777" w:rsidR="000B7AC7" w:rsidRDefault="000B7AC7" w:rsidP="008E7ECA">
            <w:pPr>
              <w:jc w:val="center"/>
              <w:rPr>
                <w:rFonts w:ascii="Arial" w:hAnsi="Arial" w:cs="Arial"/>
                <w:b/>
                <w:bCs/>
              </w:rPr>
            </w:pPr>
            <w:r>
              <w:rPr>
                <w:rFonts w:ascii="Arial" w:hAnsi="Arial" w:cs="Arial"/>
                <w:b/>
                <w:bCs/>
              </w:rPr>
              <w:t>Unit Price</w:t>
            </w:r>
          </w:p>
        </w:tc>
        <w:tc>
          <w:tcPr>
            <w:tcW w:w="1109" w:type="dxa"/>
            <w:shd w:val="clear" w:color="auto" w:fill="D9E2F3" w:themeFill="accent1" w:themeFillTint="33"/>
            <w:vAlign w:val="center"/>
          </w:tcPr>
          <w:p w14:paraId="4AD996BC" w14:textId="77777777" w:rsidR="000B7AC7" w:rsidRDefault="000B7AC7" w:rsidP="008E7ECA">
            <w:pPr>
              <w:jc w:val="center"/>
              <w:rPr>
                <w:rFonts w:ascii="Arial" w:hAnsi="Arial" w:cs="Arial"/>
                <w:b/>
                <w:bCs/>
              </w:rPr>
            </w:pPr>
            <w:r>
              <w:rPr>
                <w:rFonts w:ascii="Arial" w:hAnsi="Arial" w:cs="Arial"/>
                <w:b/>
                <w:bCs/>
              </w:rPr>
              <w:t>Quantity</w:t>
            </w:r>
          </w:p>
        </w:tc>
        <w:tc>
          <w:tcPr>
            <w:tcW w:w="847" w:type="dxa"/>
            <w:shd w:val="clear" w:color="auto" w:fill="D9E2F3" w:themeFill="accent1" w:themeFillTint="33"/>
            <w:vAlign w:val="center"/>
          </w:tcPr>
          <w:p w14:paraId="18788231" w14:textId="77777777" w:rsidR="000B7AC7" w:rsidRDefault="000B7AC7" w:rsidP="008E7ECA">
            <w:pPr>
              <w:jc w:val="center"/>
              <w:rPr>
                <w:rFonts w:ascii="Arial" w:hAnsi="Arial" w:cs="Arial"/>
                <w:b/>
                <w:bCs/>
              </w:rPr>
            </w:pPr>
            <w:r>
              <w:rPr>
                <w:rFonts w:ascii="Arial" w:hAnsi="Arial" w:cs="Arial"/>
                <w:b/>
                <w:bCs/>
              </w:rPr>
              <w:t>Item Total</w:t>
            </w:r>
          </w:p>
        </w:tc>
        <w:tc>
          <w:tcPr>
            <w:tcW w:w="1182" w:type="dxa"/>
            <w:shd w:val="clear" w:color="auto" w:fill="D9E2F3" w:themeFill="accent1" w:themeFillTint="33"/>
            <w:vAlign w:val="center"/>
          </w:tcPr>
          <w:p w14:paraId="622747BF" w14:textId="77777777" w:rsidR="000B7AC7" w:rsidRDefault="000B7AC7" w:rsidP="008E7ECA">
            <w:pPr>
              <w:jc w:val="center"/>
              <w:rPr>
                <w:rFonts w:ascii="Arial" w:hAnsi="Arial" w:cs="Arial"/>
                <w:b/>
                <w:bCs/>
              </w:rPr>
            </w:pPr>
            <w:r>
              <w:rPr>
                <w:rFonts w:ascii="Arial" w:hAnsi="Arial" w:cs="Arial"/>
                <w:b/>
                <w:bCs/>
              </w:rPr>
              <w:t>State Grant Funds</w:t>
            </w:r>
          </w:p>
        </w:tc>
        <w:tc>
          <w:tcPr>
            <w:tcW w:w="611" w:type="dxa"/>
            <w:shd w:val="clear" w:color="auto" w:fill="D9E2F3" w:themeFill="accent1" w:themeFillTint="33"/>
            <w:vAlign w:val="center"/>
          </w:tcPr>
          <w:p w14:paraId="17F86233" w14:textId="77777777" w:rsidR="000B7AC7" w:rsidRDefault="000B7AC7" w:rsidP="008E7ECA">
            <w:pPr>
              <w:jc w:val="center"/>
              <w:rPr>
                <w:rFonts w:ascii="Arial" w:hAnsi="Arial" w:cs="Arial"/>
                <w:b/>
                <w:bCs/>
              </w:rPr>
            </w:pPr>
            <w:r>
              <w:rPr>
                <w:rFonts w:ascii="Arial" w:hAnsi="Arial" w:cs="Arial"/>
                <w:b/>
                <w:bCs/>
              </w:rPr>
              <w:t>Matching Funds/In Kind</w:t>
            </w:r>
          </w:p>
        </w:tc>
        <w:tc>
          <w:tcPr>
            <w:tcW w:w="1106" w:type="dxa"/>
            <w:shd w:val="clear" w:color="auto" w:fill="D9E2F3" w:themeFill="accent1" w:themeFillTint="33"/>
            <w:vAlign w:val="center"/>
          </w:tcPr>
          <w:p w14:paraId="2EDC0303" w14:textId="77777777" w:rsidR="000B7AC7" w:rsidRDefault="000B7AC7" w:rsidP="008E7ECA">
            <w:pPr>
              <w:jc w:val="center"/>
              <w:rPr>
                <w:rFonts w:ascii="Arial" w:hAnsi="Arial" w:cs="Arial"/>
                <w:b/>
                <w:bCs/>
              </w:rPr>
            </w:pPr>
            <w:r>
              <w:rPr>
                <w:rFonts w:ascii="Arial" w:hAnsi="Arial" w:cs="Arial"/>
                <w:b/>
                <w:bCs/>
              </w:rPr>
              <w:t>Total Amount</w:t>
            </w:r>
          </w:p>
        </w:tc>
      </w:tr>
      <w:tr w:rsidR="000B7AC7" w14:paraId="5C44AB84" w14:textId="77777777" w:rsidTr="008E7ECA">
        <w:trPr>
          <w:trHeight w:val="818"/>
        </w:trPr>
        <w:tc>
          <w:tcPr>
            <w:tcW w:w="1201" w:type="dxa"/>
          </w:tcPr>
          <w:p w14:paraId="5E5F31D7" w14:textId="77777777" w:rsidR="000B7AC7" w:rsidRDefault="000B7AC7" w:rsidP="000B7AC7">
            <w:pPr>
              <w:rPr>
                <w:rFonts w:ascii="Arial" w:hAnsi="Arial" w:cs="Arial"/>
                <w:b/>
                <w:bCs/>
              </w:rPr>
            </w:pPr>
          </w:p>
        </w:tc>
        <w:tc>
          <w:tcPr>
            <w:tcW w:w="967" w:type="dxa"/>
          </w:tcPr>
          <w:p w14:paraId="0507DBA7" w14:textId="77777777" w:rsidR="000B7AC7" w:rsidRDefault="000B7AC7" w:rsidP="000B7AC7">
            <w:pPr>
              <w:rPr>
                <w:rFonts w:ascii="Arial" w:hAnsi="Arial" w:cs="Arial"/>
                <w:b/>
                <w:bCs/>
              </w:rPr>
            </w:pPr>
          </w:p>
        </w:tc>
        <w:tc>
          <w:tcPr>
            <w:tcW w:w="1433" w:type="dxa"/>
          </w:tcPr>
          <w:p w14:paraId="19824147" w14:textId="77777777" w:rsidR="000B7AC7" w:rsidRDefault="000B7AC7" w:rsidP="000B7AC7">
            <w:pPr>
              <w:rPr>
                <w:rFonts w:ascii="Arial" w:hAnsi="Arial" w:cs="Arial"/>
                <w:b/>
                <w:bCs/>
              </w:rPr>
            </w:pPr>
          </w:p>
        </w:tc>
        <w:tc>
          <w:tcPr>
            <w:tcW w:w="894" w:type="dxa"/>
          </w:tcPr>
          <w:p w14:paraId="350F0FB2" w14:textId="77777777" w:rsidR="000B7AC7" w:rsidRDefault="000B7AC7" w:rsidP="000B7AC7">
            <w:pPr>
              <w:rPr>
                <w:rFonts w:ascii="Arial" w:hAnsi="Arial" w:cs="Arial"/>
                <w:b/>
                <w:bCs/>
              </w:rPr>
            </w:pPr>
          </w:p>
        </w:tc>
        <w:tc>
          <w:tcPr>
            <w:tcW w:w="1109" w:type="dxa"/>
          </w:tcPr>
          <w:p w14:paraId="1DD9DD68" w14:textId="77777777" w:rsidR="000B7AC7" w:rsidRDefault="000B7AC7" w:rsidP="000B7AC7">
            <w:pPr>
              <w:rPr>
                <w:rFonts w:ascii="Arial" w:hAnsi="Arial" w:cs="Arial"/>
                <w:b/>
                <w:bCs/>
              </w:rPr>
            </w:pPr>
          </w:p>
        </w:tc>
        <w:tc>
          <w:tcPr>
            <w:tcW w:w="847" w:type="dxa"/>
          </w:tcPr>
          <w:p w14:paraId="4A0FAC08" w14:textId="77777777" w:rsidR="000B7AC7" w:rsidRDefault="000B7AC7" w:rsidP="000B7AC7">
            <w:pPr>
              <w:rPr>
                <w:rFonts w:ascii="Arial" w:hAnsi="Arial" w:cs="Arial"/>
                <w:b/>
                <w:bCs/>
              </w:rPr>
            </w:pPr>
          </w:p>
        </w:tc>
        <w:tc>
          <w:tcPr>
            <w:tcW w:w="1182" w:type="dxa"/>
            <w:vAlign w:val="center"/>
          </w:tcPr>
          <w:p w14:paraId="56479329" w14:textId="77777777" w:rsidR="000B7AC7" w:rsidRDefault="000B7AC7" w:rsidP="008E7ECA">
            <w:pPr>
              <w:rPr>
                <w:rFonts w:ascii="Arial" w:hAnsi="Arial" w:cs="Arial"/>
                <w:b/>
                <w:bCs/>
              </w:rPr>
            </w:pPr>
            <w:r>
              <w:rPr>
                <w:rFonts w:ascii="Arial" w:hAnsi="Arial" w:cs="Arial"/>
                <w:b/>
                <w:bCs/>
              </w:rPr>
              <w:t>$</w:t>
            </w:r>
          </w:p>
        </w:tc>
        <w:tc>
          <w:tcPr>
            <w:tcW w:w="611" w:type="dxa"/>
            <w:vAlign w:val="center"/>
          </w:tcPr>
          <w:p w14:paraId="12E56716" w14:textId="77777777" w:rsidR="000B7AC7" w:rsidRDefault="000B7AC7" w:rsidP="008E7ECA">
            <w:pPr>
              <w:rPr>
                <w:rFonts w:ascii="Arial" w:hAnsi="Arial" w:cs="Arial"/>
                <w:b/>
                <w:bCs/>
              </w:rPr>
            </w:pPr>
          </w:p>
        </w:tc>
        <w:tc>
          <w:tcPr>
            <w:tcW w:w="1106" w:type="dxa"/>
            <w:vAlign w:val="center"/>
          </w:tcPr>
          <w:p w14:paraId="05B06CA5" w14:textId="77777777" w:rsidR="000B7AC7" w:rsidRDefault="000B7AC7" w:rsidP="008E7ECA">
            <w:pPr>
              <w:rPr>
                <w:rFonts w:ascii="Arial" w:hAnsi="Arial" w:cs="Arial"/>
                <w:b/>
                <w:bCs/>
              </w:rPr>
            </w:pPr>
          </w:p>
        </w:tc>
      </w:tr>
      <w:tr w:rsidR="000B7AC7" w14:paraId="430F6519" w14:textId="77777777" w:rsidTr="008E7ECA">
        <w:trPr>
          <w:trHeight w:val="917"/>
        </w:trPr>
        <w:tc>
          <w:tcPr>
            <w:tcW w:w="1201" w:type="dxa"/>
          </w:tcPr>
          <w:p w14:paraId="5174BBEC" w14:textId="77777777" w:rsidR="000B7AC7" w:rsidRDefault="000B7AC7" w:rsidP="000B7AC7">
            <w:pPr>
              <w:rPr>
                <w:rFonts w:ascii="Arial" w:hAnsi="Arial" w:cs="Arial"/>
                <w:b/>
                <w:bCs/>
              </w:rPr>
            </w:pPr>
          </w:p>
        </w:tc>
        <w:tc>
          <w:tcPr>
            <w:tcW w:w="967" w:type="dxa"/>
          </w:tcPr>
          <w:p w14:paraId="065A25D4" w14:textId="77777777" w:rsidR="000B7AC7" w:rsidRDefault="000B7AC7" w:rsidP="000B7AC7">
            <w:pPr>
              <w:rPr>
                <w:rFonts w:ascii="Arial" w:hAnsi="Arial" w:cs="Arial"/>
                <w:b/>
                <w:bCs/>
              </w:rPr>
            </w:pPr>
          </w:p>
        </w:tc>
        <w:tc>
          <w:tcPr>
            <w:tcW w:w="1433" w:type="dxa"/>
          </w:tcPr>
          <w:p w14:paraId="4B69E85E" w14:textId="77777777" w:rsidR="000B7AC7" w:rsidRDefault="000B7AC7" w:rsidP="000B7AC7">
            <w:pPr>
              <w:rPr>
                <w:rFonts w:ascii="Arial" w:hAnsi="Arial" w:cs="Arial"/>
                <w:b/>
                <w:bCs/>
              </w:rPr>
            </w:pPr>
          </w:p>
        </w:tc>
        <w:tc>
          <w:tcPr>
            <w:tcW w:w="894" w:type="dxa"/>
          </w:tcPr>
          <w:p w14:paraId="39043A63" w14:textId="77777777" w:rsidR="000B7AC7" w:rsidRDefault="000B7AC7" w:rsidP="000B7AC7">
            <w:pPr>
              <w:rPr>
                <w:rFonts w:ascii="Arial" w:hAnsi="Arial" w:cs="Arial"/>
                <w:b/>
                <w:bCs/>
              </w:rPr>
            </w:pPr>
          </w:p>
        </w:tc>
        <w:tc>
          <w:tcPr>
            <w:tcW w:w="1109" w:type="dxa"/>
          </w:tcPr>
          <w:p w14:paraId="7240B271" w14:textId="77777777" w:rsidR="000B7AC7" w:rsidRDefault="000B7AC7" w:rsidP="000B7AC7">
            <w:pPr>
              <w:rPr>
                <w:rFonts w:ascii="Arial" w:hAnsi="Arial" w:cs="Arial"/>
                <w:b/>
                <w:bCs/>
              </w:rPr>
            </w:pPr>
          </w:p>
        </w:tc>
        <w:tc>
          <w:tcPr>
            <w:tcW w:w="847" w:type="dxa"/>
            <w:vAlign w:val="center"/>
          </w:tcPr>
          <w:p w14:paraId="370A8805" w14:textId="77777777" w:rsidR="000B7AC7" w:rsidRDefault="000B7AC7" w:rsidP="008E7ECA">
            <w:pPr>
              <w:rPr>
                <w:rFonts w:ascii="Arial" w:hAnsi="Arial" w:cs="Arial"/>
                <w:b/>
                <w:bCs/>
              </w:rPr>
            </w:pPr>
            <w:r>
              <w:rPr>
                <w:rFonts w:ascii="Arial" w:hAnsi="Arial" w:cs="Arial"/>
                <w:b/>
                <w:bCs/>
              </w:rPr>
              <w:t>$0.00</w:t>
            </w:r>
          </w:p>
        </w:tc>
        <w:tc>
          <w:tcPr>
            <w:tcW w:w="1182" w:type="dxa"/>
            <w:vAlign w:val="center"/>
          </w:tcPr>
          <w:p w14:paraId="2A11021B" w14:textId="77777777" w:rsidR="000B7AC7" w:rsidRDefault="000B7AC7" w:rsidP="008E7ECA">
            <w:pPr>
              <w:rPr>
                <w:rFonts w:ascii="Arial" w:hAnsi="Arial" w:cs="Arial"/>
                <w:b/>
                <w:bCs/>
              </w:rPr>
            </w:pPr>
            <w:r>
              <w:rPr>
                <w:rFonts w:ascii="Arial" w:hAnsi="Arial" w:cs="Arial"/>
                <w:b/>
                <w:bCs/>
              </w:rPr>
              <w:t>$0.00</w:t>
            </w:r>
          </w:p>
        </w:tc>
        <w:tc>
          <w:tcPr>
            <w:tcW w:w="611" w:type="dxa"/>
            <w:vAlign w:val="center"/>
          </w:tcPr>
          <w:p w14:paraId="698A9AED" w14:textId="77777777" w:rsidR="000B7AC7" w:rsidRDefault="000B7AC7" w:rsidP="008E7ECA">
            <w:pPr>
              <w:rPr>
                <w:rFonts w:ascii="Arial" w:hAnsi="Arial" w:cs="Arial"/>
                <w:b/>
                <w:bCs/>
              </w:rPr>
            </w:pPr>
            <w:r>
              <w:rPr>
                <w:rFonts w:ascii="Arial" w:hAnsi="Arial" w:cs="Arial"/>
                <w:b/>
                <w:bCs/>
              </w:rPr>
              <w:t>$0.00</w:t>
            </w:r>
          </w:p>
        </w:tc>
        <w:tc>
          <w:tcPr>
            <w:tcW w:w="1106" w:type="dxa"/>
            <w:vAlign w:val="center"/>
          </w:tcPr>
          <w:p w14:paraId="05665D21" w14:textId="77777777" w:rsidR="000B7AC7" w:rsidRDefault="000B7AC7" w:rsidP="008E7ECA">
            <w:pPr>
              <w:rPr>
                <w:rFonts w:ascii="Arial" w:hAnsi="Arial" w:cs="Arial"/>
                <w:b/>
                <w:bCs/>
              </w:rPr>
            </w:pPr>
            <w:r>
              <w:rPr>
                <w:rFonts w:ascii="Arial" w:hAnsi="Arial" w:cs="Arial"/>
                <w:b/>
                <w:bCs/>
              </w:rPr>
              <w:t>$0.00</w:t>
            </w:r>
          </w:p>
        </w:tc>
      </w:tr>
    </w:tbl>
    <w:p w14:paraId="40A64D11" w14:textId="77777777" w:rsidR="000B7AC7" w:rsidRDefault="000B7AC7" w:rsidP="000B7AC7">
      <w:pPr>
        <w:rPr>
          <w:rFonts w:ascii="Arial" w:hAnsi="Arial" w:cs="Arial"/>
          <w:b/>
          <w:bCs/>
        </w:rPr>
      </w:pPr>
    </w:p>
    <w:p w14:paraId="46E76EF9" w14:textId="77777777" w:rsidR="000B7AC7" w:rsidRDefault="000B7AC7">
      <w:pPr>
        <w:rPr>
          <w:rFonts w:ascii="Arial" w:eastAsiaTheme="majorEastAsia" w:hAnsi="Arial" w:cs="Arial"/>
          <w:b/>
          <w:sz w:val="24"/>
          <w:szCs w:val="24"/>
        </w:rPr>
      </w:pPr>
      <w:r>
        <w:rPr>
          <w:rFonts w:cs="Arial"/>
        </w:rPr>
        <w:br w:type="page"/>
      </w:r>
    </w:p>
    <w:p w14:paraId="37993294" w14:textId="77777777" w:rsidR="000B7AC7" w:rsidRPr="00CF32D6" w:rsidRDefault="000B7AC7" w:rsidP="000B7AC7">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19" w:history="1">
        <w:r w:rsidRPr="00CF32D6">
          <w:rPr>
            <w:rStyle w:val="Hyperlink"/>
            <w:rFonts w:ascii="Arial" w:hAnsi="Arial" w:cs="Arial"/>
            <w:b/>
            <w:bCs/>
          </w:rPr>
          <w:t>education.pa.gov/PAsmart</w:t>
        </w:r>
      </w:hyperlink>
      <w:r w:rsidRPr="00CF32D6">
        <w:rPr>
          <w:rFonts w:ascii="Arial" w:hAnsi="Arial" w:cs="Arial"/>
          <w:b/>
          <w:bCs/>
        </w:rPr>
        <w:t>.</w:t>
      </w:r>
    </w:p>
    <w:p w14:paraId="0B3635BB" w14:textId="77777777" w:rsidR="000B7AC7" w:rsidRPr="00C55ABE" w:rsidRDefault="000B7AC7" w:rsidP="000B7AC7">
      <w:pPr>
        <w:spacing w:after="0" w:line="240" w:lineRule="auto"/>
        <w:rPr>
          <w:rFonts w:ascii="Arial" w:hAnsi="Arial" w:cs="Arial"/>
        </w:rPr>
      </w:pPr>
    </w:p>
    <w:p w14:paraId="39B7F1DE" w14:textId="77777777" w:rsidR="000B7AC7" w:rsidRDefault="000B7AC7" w:rsidP="000B7AC7">
      <w:pPr>
        <w:pStyle w:val="Heading3"/>
        <w:rPr>
          <w:bCs/>
        </w:rPr>
      </w:pPr>
      <w:r w:rsidRPr="00CF32D6">
        <w:rPr>
          <w:bCs/>
        </w:rPr>
        <w:t xml:space="preserve">Section </w:t>
      </w:r>
      <w:r>
        <w:rPr>
          <w:bCs/>
        </w:rPr>
        <w:t>1</w:t>
      </w:r>
      <w:r w:rsidR="008006CB">
        <w:rPr>
          <w:bCs/>
        </w:rPr>
        <w:t>3</w:t>
      </w:r>
      <w:r w:rsidRPr="00CF32D6">
        <w:rPr>
          <w:bCs/>
        </w:rPr>
        <w:t xml:space="preserve"> </w:t>
      </w:r>
      <w:r>
        <w:rPr>
          <w:bCs/>
        </w:rPr>
        <w:t>–</w:t>
      </w:r>
      <w:r w:rsidRPr="00CF32D6">
        <w:rPr>
          <w:bCs/>
        </w:rPr>
        <w:t xml:space="preserve"> </w:t>
      </w:r>
      <w:r>
        <w:rPr>
          <w:bCs/>
        </w:rPr>
        <w:t xml:space="preserve">Budget – Administrative Costs </w:t>
      </w:r>
    </w:p>
    <w:p w14:paraId="60C6AE8F" w14:textId="77777777" w:rsidR="000B7AC7" w:rsidRPr="00A43568" w:rsidRDefault="000B7AC7" w:rsidP="000B7AC7">
      <w:pPr>
        <w:rPr>
          <w:rFonts w:ascii="Arial" w:hAnsi="Arial" w:cs="Arial"/>
        </w:rPr>
      </w:pPr>
      <w:r>
        <w:rPr>
          <w:rFonts w:ascii="Arial" w:hAnsi="Arial" w:cs="Arial"/>
        </w:rPr>
        <w:br/>
      </w:r>
      <w:r w:rsidRPr="00A43568">
        <w:rPr>
          <w:rFonts w:ascii="Arial" w:hAnsi="Arial" w:cs="Arial"/>
        </w:rPr>
        <w:t>Display a read-only table showing total budget and allocation amounts.</w:t>
      </w:r>
    </w:p>
    <w:p w14:paraId="412386C8" w14:textId="77777777" w:rsidR="000B7AC7" w:rsidRPr="00A43568" w:rsidRDefault="000B7AC7" w:rsidP="000B7AC7">
      <w:pPr>
        <w:rPr>
          <w:rFonts w:ascii="Arial" w:hAnsi="Arial" w:cs="Arial"/>
          <w:b/>
          <w:bCs/>
        </w:rPr>
      </w:pPr>
      <w:r w:rsidRPr="00A43568">
        <w:rPr>
          <w:rFonts w:ascii="Arial" w:hAnsi="Arial" w:cs="Arial"/>
          <w:b/>
          <w:bCs/>
        </w:rPr>
        <w:t>Budget</w:t>
      </w:r>
    </w:p>
    <w:p w14:paraId="0AF6708A" w14:textId="77777777" w:rsidR="000B7AC7" w:rsidRPr="00A43568" w:rsidRDefault="000B7AC7" w:rsidP="000B7AC7">
      <w:pPr>
        <w:rPr>
          <w:rFonts w:ascii="Arial" w:hAnsi="Arial" w:cs="Arial"/>
        </w:rPr>
      </w:pPr>
      <w:r w:rsidRPr="00A43568">
        <w:rPr>
          <w:rFonts w:ascii="Arial" w:hAnsi="Arial" w:cs="Arial"/>
        </w:rPr>
        <w:t>$0.00</w:t>
      </w:r>
    </w:p>
    <w:p w14:paraId="2B48155B" w14:textId="77777777" w:rsidR="000B7AC7" w:rsidRPr="00A43568" w:rsidRDefault="000B7AC7" w:rsidP="000B7AC7">
      <w:pPr>
        <w:rPr>
          <w:rFonts w:ascii="Arial" w:hAnsi="Arial" w:cs="Arial"/>
          <w:b/>
          <w:bCs/>
        </w:rPr>
      </w:pPr>
      <w:r w:rsidRPr="00A43568">
        <w:rPr>
          <w:rFonts w:ascii="Arial" w:hAnsi="Arial" w:cs="Arial"/>
          <w:b/>
          <w:bCs/>
        </w:rPr>
        <w:t>Allocation</w:t>
      </w:r>
    </w:p>
    <w:p w14:paraId="076818E2" w14:textId="77777777" w:rsidR="000B7AC7" w:rsidRPr="00A43568" w:rsidRDefault="000B7AC7" w:rsidP="000B7AC7">
      <w:pPr>
        <w:rPr>
          <w:rFonts w:ascii="Arial" w:hAnsi="Arial" w:cs="Arial"/>
        </w:rPr>
      </w:pPr>
      <w:r w:rsidRPr="00A43568">
        <w:rPr>
          <w:rFonts w:ascii="Arial" w:hAnsi="Arial" w:cs="Arial"/>
        </w:rPr>
        <w:t>$0.00</w:t>
      </w:r>
    </w:p>
    <w:p w14:paraId="3F8F3AE4" w14:textId="77777777" w:rsidR="000B7AC7" w:rsidRPr="00A43568" w:rsidRDefault="000B7AC7" w:rsidP="000B7AC7">
      <w:pPr>
        <w:rPr>
          <w:rFonts w:ascii="Arial" w:hAnsi="Arial" w:cs="Arial"/>
        </w:rPr>
      </w:pPr>
    </w:p>
    <w:p w14:paraId="74D31DC8" w14:textId="77777777" w:rsidR="000B7AC7" w:rsidRPr="00A43568" w:rsidRDefault="000B7AC7" w:rsidP="000B7AC7">
      <w:pPr>
        <w:rPr>
          <w:rFonts w:ascii="Arial" w:hAnsi="Arial" w:cs="Arial"/>
          <w:b/>
          <w:bCs/>
        </w:rPr>
      </w:pPr>
      <w:r w:rsidRPr="00A43568">
        <w:rPr>
          <w:rFonts w:ascii="Arial" w:hAnsi="Arial" w:cs="Arial"/>
          <w:b/>
          <w:bCs/>
        </w:rPr>
        <w:t>Budget Over (Under) Allocation</w:t>
      </w:r>
    </w:p>
    <w:p w14:paraId="622A8381" w14:textId="77777777" w:rsidR="000B7AC7" w:rsidRPr="00A43568" w:rsidRDefault="000B7AC7" w:rsidP="000B7AC7">
      <w:pPr>
        <w:rPr>
          <w:rFonts w:ascii="Arial" w:hAnsi="Arial" w:cs="Arial"/>
        </w:rPr>
      </w:pPr>
      <w:r w:rsidRPr="00A43568">
        <w:rPr>
          <w:rFonts w:ascii="Arial" w:hAnsi="Arial" w:cs="Arial"/>
        </w:rPr>
        <w:t>$0.00</w:t>
      </w:r>
    </w:p>
    <w:p w14:paraId="6E08DFAD" w14:textId="77777777" w:rsidR="00A52950" w:rsidRDefault="00A52950" w:rsidP="000B7AC7">
      <w:pPr>
        <w:rPr>
          <w:rFonts w:ascii="Arial" w:hAnsi="Arial" w:cs="Arial"/>
        </w:rPr>
      </w:pPr>
      <w:r w:rsidRPr="00A52950">
        <w:rPr>
          <w:rFonts w:ascii="Arial" w:hAnsi="Arial" w:cs="Arial"/>
        </w:rPr>
        <w:t>Enter Administrative costs (</w:t>
      </w:r>
      <w:r w:rsidRPr="00A52950">
        <w:rPr>
          <w:rFonts w:ascii="Arial" w:hAnsi="Arial" w:cs="Arial"/>
          <w:b/>
          <w:bCs/>
        </w:rPr>
        <w:t>cannot exceed 5% of total grant award</w:t>
      </w:r>
      <w:r w:rsidRPr="00A52950">
        <w:rPr>
          <w:rFonts w:ascii="Arial" w:hAnsi="Arial" w:cs="Arial"/>
        </w:rPr>
        <w:t>).</w:t>
      </w:r>
    </w:p>
    <w:p w14:paraId="7447E812" w14:textId="62EE60EA" w:rsidR="000B7AC7" w:rsidRDefault="000B7AC7" w:rsidP="000B7AC7">
      <w:pPr>
        <w:rPr>
          <w:rFonts w:ascii="Arial" w:hAnsi="Arial" w:cs="Arial"/>
          <w:b/>
          <w:bCs/>
        </w:rPr>
      </w:pPr>
      <w:r w:rsidRPr="00A43568">
        <w:rPr>
          <w:rFonts w:ascii="Arial" w:hAnsi="Arial" w:cs="Arial"/>
          <w:b/>
          <w:bCs/>
        </w:rPr>
        <w:t>*All amounts must be entered in whole dollars*</w:t>
      </w:r>
    </w:p>
    <w:p w14:paraId="3DE6A9B4" w14:textId="77777777" w:rsidR="000B7AC7" w:rsidRDefault="000B7AC7" w:rsidP="000B7AC7">
      <w:pPr>
        <w:rPr>
          <w:rFonts w:ascii="Arial" w:hAnsi="Arial" w:cs="Arial"/>
          <w:b/>
          <w:bCs/>
        </w:rPr>
      </w:pPr>
    </w:p>
    <w:tbl>
      <w:tblPr>
        <w:tblStyle w:val="TableGrid"/>
        <w:tblW w:w="0" w:type="auto"/>
        <w:tblLook w:val="04A0" w:firstRow="1" w:lastRow="0" w:firstColumn="1" w:lastColumn="0" w:noHBand="0" w:noVBand="1"/>
      </w:tblPr>
      <w:tblGrid>
        <w:gridCol w:w="3325"/>
        <w:gridCol w:w="3150"/>
        <w:gridCol w:w="2700"/>
      </w:tblGrid>
      <w:tr w:rsidR="000B7AC7" w14:paraId="3B8053A1" w14:textId="77777777" w:rsidTr="008E7ECA">
        <w:trPr>
          <w:trHeight w:val="548"/>
          <w:tblHeader/>
        </w:trPr>
        <w:tc>
          <w:tcPr>
            <w:tcW w:w="3325" w:type="dxa"/>
            <w:shd w:val="clear" w:color="auto" w:fill="D9E2F3" w:themeFill="accent1" w:themeFillTint="33"/>
            <w:vAlign w:val="center"/>
          </w:tcPr>
          <w:p w14:paraId="550934DB" w14:textId="77777777" w:rsidR="000B7AC7" w:rsidRDefault="000B7AC7" w:rsidP="008E7ECA">
            <w:pPr>
              <w:jc w:val="center"/>
              <w:rPr>
                <w:rFonts w:ascii="Arial" w:hAnsi="Arial" w:cs="Arial"/>
                <w:b/>
                <w:bCs/>
              </w:rPr>
            </w:pPr>
            <w:r>
              <w:rPr>
                <w:rFonts w:ascii="Arial" w:hAnsi="Arial" w:cs="Arial"/>
                <w:b/>
                <w:bCs/>
              </w:rPr>
              <w:t>Function</w:t>
            </w:r>
          </w:p>
        </w:tc>
        <w:tc>
          <w:tcPr>
            <w:tcW w:w="3150" w:type="dxa"/>
            <w:shd w:val="clear" w:color="auto" w:fill="D9E2F3" w:themeFill="accent1" w:themeFillTint="33"/>
            <w:vAlign w:val="center"/>
          </w:tcPr>
          <w:p w14:paraId="5D3DA6EC" w14:textId="77777777" w:rsidR="000B7AC7" w:rsidRDefault="000B7AC7" w:rsidP="008E7ECA">
            <w:pPr>
              <w:jc w:val="center"/>
              <w:rPr>
                <w:rFonts w:ascii="Arial" w:hAnsi="Arial" w:cs="Arial"/>
                <w:b/>
                <w:bCs/>
              </w:rPr>
            </w:pPr>
            <w:r>
              <w:rPr>
                <w:rFonts w:ascii="Arial" w:hAnsi="Arial" w:cs="Arial"/>
                <w:b/>
                <w:bCs/>
              </w:rPr>
              <w:t>Object</w:t>
            </w:r>
          </w:p>
        </w:tc>
        <w:tc>
          <w:tcPr>
            <w:tcW w:w="2700" w:type="dxa"/>
            <w:shd w:val="clear" w:color="auto" w:fill="D9E2F3" w:themeFill="accent1" w:themeFillTint="33"/>
            <w:vAlign w:val="center"/>
          </w:tcPr>
          <w:p w14:paraId="2139A51F" w14:textId="77777777" w:rsidR="000B7AC7" w:rsidRDefault="000B7AC7" w:rsidP="008E7ECA">
            <w:pPr>
              <w:jc w:val="center"/>
              <w:rPr>
                <w:rFonts w:ascii="Arial" w:hAnsi="Arial" w:cs="Arial"/>
                <w:b/>
                <w:bCs/>
              </w:rPr>
            </w:pPr>
            <w:r>
              <w:rPr>
                <w:rFonts w:ascii="Arial" w:hAnsi="Arial" w:cs="Arial"/>
                <w:b/>
                <w:bCs/>
              </w:rPr>
              <w:t>Amount</w:t>
            </w:r>
          </w:p>
        </w:tc>
      </w:tr>
      <w:tr w:rsidR="000B7AC7" w14:paraId="0ACA99B6" w14:textId="77777777" w:rsidTr="008E7ECA">
        <w:trPr>
          <w:trHeight w:val="818"/>
        </w:trPr>
        <w:tc>
          <w:tcPr>
            <w:tcW w:w="3325" w:type="dxa"/>
            <w:vAlign w:val="center"/>
          </w:tcPr>
          <w:p w14:paraId="45151843" w14:textId="77777777" w:rsidR="000B7AC7" w:rsidRDefault="000B7AC7" w:rsidP="008E7ECA">
            <w:pPr>
              <w:jc w:val="center"/>
              <w:rPr>
                <w:rFonts w:ascii="Arial" w:hAnsi="Arial" w:cs="Arial"/>
                <w:b/>
                <w:bCs/>
              </w:rPr>
            </w:pPr>
          </w:p>
        </w:tc>
        <w:tc>
          <w:tcPr>
            <w:tcW w:w="3150" w:type="dxa"/>
            <w:vAlign w:val="center"/>
          </w:tcPr>
          <w:p w14:paraId="555094D6" w14:textId="77777777" w:rsidR="000B7AC7" w:rsidRDefault="000B7AC7" w:rsidP="008E7ECA">
            <w:pPr>
              <w:jc w:val="center"/>
              <w:rPr>
                <w:rFonts w:ascii="Arial" w:hAnsi="Arial" w:cs="Arial"/>
                <w:b/>
                <w:bCs/>
              </w:rPr>
            </w:pPr>
          </w:p>
        </w:tc>
        <w:tc>
          <w:tcPr>
            <w:tcW w:w="2700" w:type="dxa"/>
            <w:vAlign w:val="center"/>
          </w:tcPr>
          <w:p w14:paraId="0F6AAF0F" w14:textId="77777777" w:rsidR="000B7AC7" w:rsidRDefault="000B7AC7" w:rsidP="008E7ECA">
            <w:pPr>
              <w:rPr>
                <w:rFonts w:ascii="Arial" w:hAnsi="Arial" w:cs="Arial"/>
                <w:b/>
                <w:bCs/>
              </w:rPr>
            </w:pPr>
            <w:r>
              <w:rPr>
                <w:rFonts w:ascii="Arial" w:hAnsi="Arial" w:cs="Arial"/>
                <w:b/>
                <w:bCs/>
              </w:rPr>
              <w:t>$</w:t>
            </w:r>
          </w:p>
        </w:tc>
      </w:tr>
      <w:tr w:rsidR="000B7AC7" w14:paraId="2D8C199A" w14:textId="77777777" w:rsidTr="008E7ECA">
        <w:trPr>
          <w:trHeight w:val="917"/>
        </w:trPr>
        <w:tc>
          <w:tcPr>
            <w:tcW w:w="3325" w:type="dxa"/>
            <w:vAlign w:val="center"/>
          </w:tcPr>
          <w:p w14:paraId="197784A1" w14:textId="77777777" w:rsidR="000B7AC7" w:rsidRDefault="000B7AC7" w:rsidP="008E7ECA">
            <w:pPr>
              <w:jc w:val="center"/>
              <w:rPr>
                <w:rFonts w:ascii="Arial" w:hAnsi="Arial" w:cs="Arial"/>
                <w:b/>
                <w:bCs/>
              </w:rPr>
            </w:pPr>
          </w:p>
        </w:tc>
        <w:tc>
          <w:tcPr>
            <w:tcW w:w="3150" w:type="dxa"/>
            <w:vAlign w:val="center"/>
          </w:tcPr>
          <w:p w14:paraId="1927E018" w14:textId="77777777" w:rsidR="000B7AC7" w:rsidRDefault="000B7AC7" w:rsidP="008E7ECA">
            <w:pPr>
              <w:jc w:val="center"/>
              <w:rPr>
                <w:rFonts w:ascii="Arial" w:hAnsi="Arial" w:cs="Arial"/>
                <w:b/>
                <w:bCs/>
              </w:rPr>
            </w:pPr>
          </w:p>
        </w:tc>
        <w:tc>
          <w:tcPr>
            <w:tcW w:w="2700" w:type="dxa"/>
            <w:vAlign w:val="center"/>
          </w:tcPr>
          <w:p w14:paraId="29CCB6C3" w14:textId="77777777" w:rsidR="000B7AC7" w:rsidRDefault="000B7AC7" w:rsidP="008E7ECA">
            <w:pPr>
              <w:rPr>
                <w:rFonts w:ascii="Arial" w:hAnsi="Arial" w:cs="Arial"/>
                <w:b/>
                <w:bCs/>
              </w:rPr>
            </w:pPr>
            <w:r>
              <w:rPr>
                <w:rFonts w:ascii="Arial" w:hAnsi="Arial" w:cs="Arial"/>
                <w:b/>
                <w:bCs/>
              </w:rPr>
              <w:t>$0.00</w:t>
            </w:r>
          </w:p>
        </w:tc>
      </w:tr>
    </w:tbl>
    <w:p w14:paraId="72BEFCB6" w14:textId="77777777" w:rsidR="000B7AC7" w:rsidRDefault="000B7AC7" w:rsidP="000B7AC7">
      <w:pPr>
        <w:rPr>
          <w:rFonts w:ascii="Arial" w:hAnsi="Arial" w:cs="Arial"/>
          <w:b/>
          <w:bCs/>
        </w:rPr>
      </w:pPr>
    </w:p>
    <w:p w14:paraId="23F1D52B" w14:textId="77777777" w:rsidR="000B7AC7" w:rsidRDefault="000B7AC7">
      <w:pPr>
        <w:rPr>
          <w:rFonts w:ascii="Arial" w:hAnsi="Arial" w:cs="Arial"/>
          <w:b/>
          <w:bCs/>
        </w:rPr>
      </w:pPr>
      <w:r>
        <w:rPr>
          <w:rFonts w:ascii="Arial" w:hAnsi="Arial" w:cs="Arial"/>
          <w:b/>
          <w:bCs/>
        </w:rPr>
        <w:br w:type="page"/>
      </w:r>
    </w:p>
    <w:p w14:paraId="0F8BA0A0" w14:textId="77777777" w:rsidR="000B7AC7" w:rsidRPr="00CF32D6" w:rsidRDefault="000B7AC7" w:rsidP="000B7AC7">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b/>
          <w:bCs/>
        </w:rPr>
      </w:pPr>
      <w:r w:rsidRPr="00CF32D6">
        <w:rPr>
          <w:rFonts w:ascii="Arial" w:hAnsi="Arial" w:cs="Arial"/>
          <w:b/>
          <w:bCs/>
        </w:rPr>
        <w:lastRenderedPageBreak/>
        <w:t xml:space="preserve">This is not the official PAsmart grant application – this is a template provided to help users organize submission information prior to uploading it into eGrants (the official PAsmart grant application source). More info: </w:t>
      </w:r>
      <w:hyperlink r:id="rId20" w:history="1">
        <w:r w:rsidRPr="00CF32D6">
          <w:rPr>
            <w:rStyle w:val="Hyperlink"/>
            <w:rFonts w:ascii="Arial" w:hAnsi="Arial" w:cs="Arial"/>
            <w:b/>
            <w:bCs/>
          </w:rPr>
          <w:t>education.pa.gov/PAsmart</w:t>
        </w:r>
      </w:hyperlink>
      <w:r w:rsidRPr="00CF32D6">
        <w:rPr>
          <w:rFonts w:ascii="Arial" w:hAnsi="Arial" w:cs="Arial"/>
          <w:b/>
          <w:bCs/>
        </w:rPr>
        <w:t>.</w:t>
      </w:r>
    </w:p>
    <w:p w14:paraId="7A9DD0F8" w14:textId="77777777" w:rsidR="000B7AC7" w:rsidRPr="00C55ABE" w:rsidRDefault="000B7AC7" w:rsidP="000B7AC7">
      <w:pPr>
        <w:spacing w:after="0" w:line="240" w:lineRule="auto"/>
        <w:rPr>
          <w:rFonts w:ascii="Arial" w:hAnsi="Arial" w:cs="Arial"/>
        </w:rPr>
      </w:pPr>
    </w:p>
    <w:p w14:paraId="1366B8CD" w14:textId="77777777" w:rsidR="000B7AC7" w:rsidRDefault="000B7AC7" w:rsidP="000B7AC7">
      <w:pPr>
        <w:pStyle w:val="Heading3"/>
        <w:rPr>
          <w:bCs/>
        </w:rPr>
      </w:pPr>
      <w:r w:rsidRPr="00CF32D6">
        <w:rPr>
          <w:bCs/>
        </w:rPr>
        <w:t xml:space="preserve">Section </w:t>
      </w:r>
      <w:r>
        <w:rPr>
          <w:bCs/>
        </w:rPr>
        <w:t>1</w:t>
      </w:r>
      <w:r w:rsidR="008006CB">
        <w:rPr>
          <w:bCs/>
        </w:rPr>
        <w:t>4</w:t>
      </w:r>
      <w:r w:rsidRPr="00CF32D6">
        <w:rPr>
          <w:bCs/>
        </w:rPr>
        <w:t xml:space="preserve"> </w:t>
      </w:r>
      <w:r>
        <w:rPr>
          <w:bCs/>
        </w:rPr>
        <w:t>–</w:t>
      </w:r>
      <w:r w:rsidRPr="00CF32D6">
        <w:rPr>
          <w:bCs/>
        </w:rPr>
        <w:t xml:space="preserve"> </w:t>
      </w:r>
      <w:r>
        <w:rPr>
          <w:bCs/>
        </w:rPr>
        <w:t xml:space="preserve">Budget – </w:t>
      </w:r>
      <w:r w:rsidR="008006CB">
        <w:rPr>
          <w:bCs/>
        </w:rPr>
        <w:t>Summary (View Only)</w:t>
      </w:r>
      <w:r>
        <w:rPr>
          <w:bCs/>
        </w:rPr>
        <w:t xml:space="preserve"> </w:t>
      </w:r>
    </w:p>
    <w:p w14:paraId="66CC49F1" w14:textId="72B2AF10" w:rsidR="000B7AC7" w:rsidRDefault="000B7AC7" w:rsidP="000B7AC7">
      <w:pPr>
        <w:rPr>
          <w:rFonts w:ascii="Arial" w:hAnsi="Arial" w:cs="Arial"/>
        </w:rPr>
      </w:pPr>
      <w:r>
        <w:rPr>
          <w:rFonts w:ascii="Arial" w:hAnsi="Arial" w:cs="Arial"/>
        </w:rPr>
        <w:br/>
      </w:r>
      <w:r w:rsidRPr="00A43568">
        <w:rPr>
          <w:rFonts w:ascii="Arial" w:hAnsi="Arial" w:cs="Arial"/>
        </w:rPr>
        <w:t>Display a read-only table showing total</w:t>
      </w:r>
      <w:r w:rsidR="008006CB">
        <w:rPr>
          <w:rFonts w:ascii="Arial" w:hAnsi="Arial" w:cs="Arial"/>
        </w:rPr>
        <w:t>s by function/object codes</w:t>
      </w:r>
      <w:r w:rsidRPr="00A43568">
        <w:rPr>
          <w:rFonts w:ascii="Arial" w:hAnsi="Arial" w:cs="Arial"/>
        </w:rPr>
        <w:t>.</w:t>
      </w:r>
    </w:p>
    <w:tbl>
      <w:tblPr>
        <w:tblStyle w:val="TableGrid"/>
        <w:tblW w:w="9476" w:type="dxa"/>
        <w:tblLook w:val="04A0" w:firstRow="1" w:lastRow="0" w:firstColumn="1" w:lastColumn="0" w:noHBand="0" w:noVBand="1"/>
      </w:tblPr>
      <w:tblGrid>
        <w:gridCol w:w="1487"/>
        <w:gridCol w:w="907"/>
        <w:gridCol w:w="927"/>
        <w:gridCol w:w="1297"/>
        <w:gridCol w:w="1137"/>
        <w:gridCol w:w="1137"/>
        <w:gridCol w:w="967"/>
        <w:gridCol w:w="957"/>
        <w:gridCol w:w="747"/>
      </w:tblGrid>
      <w:tr w:rsidR="00A52950" w:rsidRPr="00A52950" w14:paraId="319C5252" w14:textId="77777777" w:rsidTr="00DA418A">
        <w:trPr>
          <w:trHeight w:val="633"/>
        </w:trPr>
        <w:tc>
          <w:tcPr>
            <w:tcW w:w="1377" w:type="dxa"/>
            <w:shd w:val="clear" w:color="auto" w:fill="D9E2F3" w:themeFill="accent1" w:themeFillTint="33"/>
          </w:tcPr>
          <w:p w14:paraId="1306D43F" w14:textId="77777777" w:rsidR="00C467D1" w:rsidRPr="00A52950" w:rsidRDefault="00C467D1" w:rsidP="000B7AC7">
            <w:pPr>
              <w:rPr>
                <w:rFonts w:ascii="Arial" w:hAnsi="Arial" w:cs="Arial"/>
                <w:sz w:val="18"/>
                <w:szCs w:val="18"/>
              </w:rPr>
            </w:pPr>
          </w:p>
        </w:tc>
        <w:tc>
          <w:tcPr>
            <w:tcW w:w="911" w:type="dxa"/>
            <w:shd w:val="clear" w:color="auto" w:fill="D9E2F3" w:themeFill="accent1" w:themeFillTint="33"/>
            <w:vAlign w:val="center"/>
          </w:tcPr>
          <w:p w14:paraId="08092C0A" w14:textId="5562CF86"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100 Salaries</w:t>
            </w:r>
          </w:p>
        </w:tc>
        <w:tc>
          <w:tcPr>
            <w:tcW w:w="931" w:type="dxa"/>
            <w:shd w:val="clear" w:color="auto" w:fill="D9E2F3" w:themeFill="accent1" w:themeFillTint="33"/>
            <w:vAlign w:val="center"/>
          </w:tcPr>
          <w:p w14:paraId="62EB231E" w14:textId="0ED82466"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200 Benefits</w:t>
            </w:r>
          </w:p>
        </w:tc>
        <w:tc>
          <w:tcPr>
            <w:tcW w:w="1297" w:type="dxa"/>
            <w:shd w:val="clear" w:color="auto" w:fill="D9E2F3" w:themeFill="accent1" w:themeFillTint="33"/>
            <w:vAlign w:val="center"/>
          </w:tcPr>
          <w:p w14:paraId="71AF2B88" w14:textId="759285E8"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300 Purchased Professional and Technical Services</w:t>
            </w:r>
          </w:p>
        </w:tc>
        <w:tc>
          <w:tcPr>
            <w:tcW w:w="1137" w:type="dxa"/>
            <w:shd w:val="clear" w:color="auto" w:fill="D9E2F3" w:themeFill="accent1" w:themeFillTint="33"/>
            <w:vAlign w:val="center"/>
          </w:tcPr>
          <w:p w14:paraId="6826075A" w14:textId="195477FE"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400 Purchased Property Services</w:t>
            </w:r>
          </w:p>
        </w:tc>
        <w:tc>
          <w:tcPr>
            <w:tcW w:w="1137" w:type="dxa"/>
            <w:shd w:val="clear" w:color="auto" w:fill="D9E2F3" w:themeFill="accent1" w:themeFillTint="33"/>
            <w:vAlign w:val="center"/>
          </w:tcPr>
          <w:p w14:paraId="15F4E6C8" w14:textId="6310E4F5"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500 Other Purchased Services</w:t>
            </w:r>
          </w:p>
        </w:tc>
        <w:tc>
          <w:tcPr>
            <w:tcW w:w="970" w:type="dxa"/>
            <w:shd w:val="clear" w:color="auto" w:fill="D9E2F3" w:themeFill="accent1" w:themeFillTint="33"/>
            <w:vAlign w:val="center"/>
          </w:tcPr>
          <w:p w14:paraId="4243772A" w14:textId="77777777"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600 Supplies</w:t>
            </w:r>
          </w:p>
          <w:p w14:paraId="6F464D63" w14:textId="77F2045F"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800 Dues and Fees</w:t>
            </w:r>
          </w:p>
        </w:tc>
        <w:tc>
          <w:tcPr>
            <w:tcW w:w="960" w:type="dxa"/>
            <w:shd w:val="clear" w:color="auto" w:fill="D9E2F3" w:themeFill="accent1" w:themeFillTint="33"/>
            <w:vAlign w:val="center"/>
          </w:tcPr>
          <w:p w14:paraId="7713BAC9" w14:textId="40DA14BA"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700 Property</w:t>
            </w:r>
          </w:p>
        </w:tc>
        <w:tc>
          <w:tcPr>
            <w:tcW w:w="756" w:type="dxa"/>
            <w:shd w:val="clear" w:color="auto" w:fill="D9E2F3" w:themeFill="accent1" w:themeFillTint="33"/>
            <w:vAlign w:val="center"/>
          </w:tcPr>
          <w:p w14:paraId="4AF1998B" w14:textId="684D0ED2" w:rsidR="00C467D1" w:rsidRPr="00A52950" w:rsidRDefault="00C467D1" w:rsidP="00DA418A">
            <w:pPr>
              <w:jc w:val="center"/>
              <w:rPr>
                <w:rFonts w:ascii="Arial" w:hAnsi="Arial" w:cs="Arial"/>
                <w:b/>
                <w:bCs/>
                <w:sz w:val="18"/>
                <w:szCs w:val="18"/>
              </w:rPr>
            </w:pPr>
            <w:r w:rsidRPr="00A52950">
              <w:rPr>
                <w:rFonts w:ascii="Arial" w:hAnsi="Arial" w:cs="Arial"/>
                <w:b/>
                <w:bCs/>
                <w:sz w:val="18"/>
                <w:szCs w:val="18"/>
              </w:rPr>
              <w:t>Totals</w:t>
            </w:r>
          </w:p>
        </w:tc>
      </w:tr>
      <w:tr w:rsidR="00A52950" w:rsidRPr="00A52950" w14:paraId="43022EA4" w14:textId="77777777" w:rsidTr="00DA418A">
        <w:trPr>
          <w:trHeight w:val="596"/>
        </w:trPr>
        <w:tc>
          <w:tcPr>
            <w:tcW w:w="1377" w:type="dxa"/>
            <w:vAlign w:val="center"/>
          </w:tcPr>
          <w:p w14:paraId="556A55AF" w14:textId="45F84C7B" w:rsidR="00C467D1" w:rsidRPr="00DA418A" w:rsidRDefault="00C467D1" w:rsidP="00DA418A">
            <w:pPr>
              <w:rPr>
                <w:rFonts w:ascii="Arial" w:hAnsi="Arial" w:cs="Arial"/>
                <w:b/>
                <w:bCs/>
                <w:sz w:val="18"/>
                <w:szCs w:val="18"/>
              </w:rPr>
            </w:pPr>
            <w:r w:rsidRPr="00DA418A">
              <w:rPr>
                <w:rFonts w:ascii="Arial" w:hAnsi="Arial" w:cs="Arial"/>
                <w:b/>
                <w:bCs/>
                <w:sz w:val="18"/>
                <w:szCs w:val="18"/>
              </w:rPr>
              <w:t>1000 Instruction</w:t>
            </w:r>
          </w:p>
        </w:tc>
        <w:tc>
          <w:tcPr>
            <w:tcW w:w="911" w:type="dxa"/>
            <w:vAlign w:val="center"/>
          </w:tcPr>
          <w:p w14:paraId="6B65FE9A" w14:textId="0C37EF57"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931" w:type="dxa"/>
            <w:vAlign w:val="center"/>
          </w:tcPr>
          <w:p w14:paraId="42E54697" w14:textId="48D8675A"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1297" w:type="dxa"/>
            <w:vAlign w:val="center"/>
          </w:tcPr>
          <w:p w14:paraId="70D1F761" w14:textId="3101BC24"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420C2CFD" w14:textId="2A9B7FC1"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6826BD59" w14:textId="2A80DE50"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970" w:type="dxa"/>
            <w:vAlign w:val="center"/>
          </w:tcPr>
          <w:p w14:paraId="313AFE90" w14:textId="2CDD7CAE"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960" w:type="dxa"/>
            <w:vAlign w:val="center"/>
          </w:tcPr>
          <w:p w14:paraId="3F449E1F" w14:textId="4804DBFA" w:rsidR="00C467D1" w:rsidRPr="00A52950" w:rsidRDefault="00A52950" w:rsidP="00DA418A">
            <w:pPr>
              <w:jc w:val="center"/>
              <w:rPr>
                <w:rFonts w:ascii="Arial" w:hAnsi="Arial" w:cs="Arial"/>
                <w:sz w:val="18"/>
                <w:szCs w:val="18"/>
              </w:rPr>
            </w:pPr>
            <w:r>
              <w:rPr>
                <w:rFonts w:ascii="Arial" w:hAnsi="Arial" w:cs="Arial"/>
                <w:sz w:val="18"/>
                <w:szCs w:val="18"/>
              </w:rPr>
              <w:t>$0.00</w:t>
            </w:r>
          </w:p>
        </w:tc>
        <w:tc>
          <w:tcPr>
            <w:tcW w:w="756" w:type="dxa"/>
            <w:vAlign w:val="center"/>
          </w:tcPr>
          <w:p w14:paraId="4672F3DD" w14:textId="7D77EB92" w:rsidR="00C467D1"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r w:rsidR="00A52950" w:rsidRPr="00A52950" w14:paraId="329BC059" w14:textId="77777777" w:rsidTr="00DA418A">
        <w:trPr>
          <w:trHeight w:val="633"/>
        </w:trPr>
        <w:tc>
          <w:tcPr>
            <w:tcW w:w="1377" w:type="dxa"/>
            <w:vAlign w:val="center"/>
          </w:tcPr>
          <w:p w14:paraId="45C41CC0" w14:textId="445EBF68" w:rsidR="00A52950" w:rsidRPr="00DA418A" w:rsidRDefault="00A52950" w:rsidP="00DA418A">
            <w:pPr>
              <w:rPr>
                <w:rFonts w:ascii="Arial" w:hAnsi="Arial" w:cs="Arial"/>
                <w:b/>
                <w:bCs/>
                <w:sz w:val="18"/>
                <w:szCs w:val="18"/>
              </w:rPr>
            </w:pPr>
            <w:r w:rsidRPr="00DA418A">
              <w:rPr>
                <w:rFonts w:ascii="Arial" w:hAnsi="Arial" w:cs="Arial"/>
                <w:b/>
                <w:bCs/>
                <w:sz w:val="18"/>
                <w:szCs w:val="18"/>
              </w:rPr>
              <w:t>2100 Support Services - Students</w:t>
            </w:r>
          </w:p>
        </w:tc>
        <w:tc>
          <w:tcPr>
            <w:tcW w:w="911" w:type="dxa"/>
            <w:vAlign w:val="center"/>
          </w:tcPr>
          <w:p w14:paraId="0F8FBD0E" w14:textId="13202D5D"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31" w:type="dxa"/>
            <w:vAlign w:val="center"/>
          </w:tcPr>
          <w:p w14:paraId="18548A9F" w14:textId="54790E65"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297" w:type="dxa"/>
            <w:vAlign w:val="center"/>
          </w:tcPr>
          <w:p w14:paraId="7E56A2A4" w14:textId="432A08B7"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5CAA6636" w14:textId="3E9D2E05"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1020108B" w14:textId="2EFB51FB"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70" w:type="dxa"/>
            <w:vAlign w:val="center"/>
          </w:tcPr>
          <w:p w14:paraId="39275FB1" w14:textId="7A84CDB1"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60" w:type="dxa"/>
            <w:vAlign w:val="center"/>
          </w:tcPr>
          <w:p w14:paraId="368ECFCF" w14:textId="53D3F264"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756" w:type="dxa"/>
            <w:vAlign w:val="center"/>
          </w:tcPr>
          <w:p w14:paraId="1FC70F1E" w14:textId="0506C02C"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r w:rsidR="00A52950" w:rsidRPr="00A52950" w14:paraId="4DA96992" w14:textId="77777777" w:rsidTr="00DA418A">
        <w:trPr>
          <w:trHeight w:val="596"/>
        </w:trPr>
        <w:tc>
          <w:tcPr>
            <w:tcW w:w="1377" w:type="dxa"/>
            <w:vAlign w:val="center"/>
          </w:tcPr>
          <w:p w14:paraId="1C2EF6FE" w14:textId="5CA470B3" w:rsidR="00A52950" w:rsidRPr="00DA418A" w:rsidRDefault="00A52950" w:rsidP="00DA418A">
            <w:pPr>
              <w:rPr>
                <w:rFonts w:ascii="Arial" w:hAnsi="Arial" w:cs="Arial"/>
                <w:b/>
                <w:bCs/>
                <w:sz w:val="18"/>
                <w:szCs w:val="18"/>
              </w:rPr>
            </w:pPr>
            <w:r w:rsidRPr="00DA418A">
              <w:rPr>
                <w:rFonts w:ascii="Arial" w:hAnsi="Arial" w:cs="Arial"/>
                <w:b/>
                <w:bCs/>
                <w:sz w:val="18"/>
                <w:szCs w:val="18"/>
              </w:rPr>
              <w:t>2200 Staff Support Services</w:t>
            </w:r>
          </w:p>
        </w:tc>
        <w:tc>
          <w:tcPr>
            <w:tcW w:w="911" w:type="dxa"/>
            <w:vAlign w:val="center"/>
          </w:tcPr>
          <w:p w14:paraId="50C62DE3" w14:textId="703EBA92"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31" w:type="dxa"/>
            <w:vAlign w:val="center"/>
          </w:tcPr>
          <w:p w14:paraId="5DDB3F78" w14:textId="3188768A"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297" w:type="dxa"/>
            <w:vAlign w:val="center"/>
          </w:tcPr>
          <w:p w14:paraId="3F1ECEE9" w14:textId="5B385D94"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1BF4A533" w14:textId="1C6AE19E"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1372663A" w14:textId="4B5E1EA0"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70" w:type="dxa"/>
            <w:vAlign w:val="center"/>
          </w:tcPr>
          <w:p w14:paraId="26C88A9A" w14:textId="74C9AAC0"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60" w:type="dxa"/>
            <w:vAlign w:val="center"/>
          </w:tcPr>
          <w:p w14:paraId="7679ED04" w14:textId="77A884A7"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756" w:type="dxa"/>
            <w:vAlign w:val="center"/>
          </w:tcPr>
          <w:p w14:paraId="3E869FB3" w14:textId="16F5F315"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r w:rsidR="00A52950" w:rsidRPr="00A52950" w14:paraId="18585F4D" w14:textId="77777777" w:rsidTr="00DA418A">
        <w:trPr>
          <w:trHeight w:val="633"/>
        </w:trPr>
        <w:tc>
          <w:tcPr>
            <w:tcW w:w="1377" w:type="dxa"/>
            <w:vAlign w:val="center"/>
          </w:tcPr>
          <w:p w14:paraId="7743F42E" w14:textId="1BDDFB4E" w:rsidR="00A52950" w:rsidRPr="00DA418A" w:rsidRDefault="00A52950" w:rsidP="00DA418A">
            <w:pPr>
              <w:rPr>
                <w:rFonts w:ascii="Arial" w:hAnsi="Arial" w:cs="Arial"/>
                <w:b/>
                <w:bCs/>
                <w:sz w:val="18"/>
                <w:szCs w:val="18"/>
              </w:rPr>
            </w:pPr>
            <w:r w:rsidRPr="00DA418A">
              <w:rPr>
                <w:rFonts w:ascii="Arial" w:hAnsi="Arial" w:cs="Arial"/>
                <w:b/>
                <w:bCs/>
                <w:sz w:val="18"/>
                <w:szCs w:val="18"/>
              </w:rPr>
              <w:t xml:space="preserve">2300 Support Services – Administration </w:t>
            </w:r>
          </w:p>
        </w:tc>
        <w:tc>
          <w:tcPr>
            <w:tcW w:w="911" w:type="dxa"/>
            <w:vAlign w:val="center"/>
          </w:tcPr>
          <w:p w14:paraId="04FB895E" w14:textId="5F857655"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31" w:type="dxa"/>
            <w:vAlign w:val="center"/>
          </w:tcPr>
          <w:p w14:paraId="40D189FB" w14:textId="1E198B46"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297" w:type="dxa"/>
            <w:vAlign w:val="center"/>
          </w:tcPr>
          <w:p w14:paraId="41A729D1" w14:textId="5500C196"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44FC0347" w14:textId="190F8A6F"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13169828" w14:textId="043E903B"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70" w:type="dxa"/>
            <w:vAlign w:val="center"/>
          </w:tcPr>
          <w:p w14:paraId="64D7F671" w14:textId="6F2FDAFB"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60" w:type="dxa"/>
            <w:vAlign w:val="center"/>
          </w:tcPr>
          <w:p w14:paraId="4C164AEE" w14:textId="19F0CE31"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756" w:type="dxa"/>
            <w:vAlign w:val="center"/>
          </w:tcPr>
          <w:p w14:paraId="0E456C4C" w14:textId="4622DCC8"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r w:rsidR="00A52950" w:rsidRPr="00A52950" w14:paraId="4BE21314" w14:textId="77777777" w:rsidTr="00DA418A">
        <w:trPr>
          <w:trHeight w:val="596"/>
        </w:trPr>
        <w:tc>
          <w:tcPr>
            <w:tcW w:w="1377" w:type="dxa"/>
            <w:vAlign w:val="center"/>
          </w:tcPr>
          <w:p w14:paraId="114CCF96" w14:textId="4DED5681" w:rsidR="00A52950" w:rsidRPr="00DA418A" w:rsidRDefault="00A52950" w:rsidP="00DA418A">
            <w:pPr>
              <w:rPr>
                <w:rFonts w:ascii="Arial" w:hAnsi="Arial" w:cs="Arial"/>
                <w:b/>
                <w:bCs/>
                <w:sz w:val="18"/>
                <w:szCs w:val="18"/>
              </w:rPr>
            </w:pPr>
            <w:r w:rsidRPr="00DA418A">
              <w:rPr>
                <w:rFonts w:ascii="Arial" w:hAnsi="Arial" w:cs="Arial"/>
                <w:b/>
                <w:bCs/>
                <w:sz w:val="18"/>
                <w:szCs w:val="18"/>
              </w:rPr>
              <w:t>2700 Student Transportation</w:t>
            </w:r>
          </w:p>
        </w:tc>
        <w:tc>
          <w:tcPr>
            <w:tcW w:w="911" w:type="dxa"/>
            <w:vAlign w:val="center"/>
          </w:tcPr>
          <w:p w14:paraId="4AC47353" w14:textId="1660F95A"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31" w:type="dxa"/>
            <w:vAlign w:val="center"/>
          </w:tcPr>
          <w:p w14:paraId="6D891C14" w14:textId="214AAEEA"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297" w:type="dxa"/>
            <w:vAlign w:val="center"/>
          </w:tcPr>
          <w:p w14:paraId="40071ECE" w14:textId="492509D8"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6C35A245" w14:textId="2CF77E35"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1137" w:type="dxa"/>
            <w:vAlign w:val="center"/>
          </w:tcPr>
          <w:p w14:paraId="609F1E4F" w14:textId="2DB18FD2"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70" w:type="dxa"/>
            <w:vAlign w:val="center"/>
          </w:tcPr>
          <w:p w14:paraId="535AB69B" w14:textId="0FE73998"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960" w:type="dxa"/>
            <w:vAlign w:val="center"/>
          </w:tcPr>
          <w:p w14:paraId="5A1C4674" w14:textId="34992894" w:rsidR="00A52950" w:rsidRPr="00A52950" w:rsidRDefault="00A52950" w:rsidP="00DA418A">
            <w:pPr>
              <w:jc w:val="center"/>
              <w:rPr>
                <w:rFonts w:ascii="Arial" w:hAnsi="Arial" w:cs="Arial"/>
                <w:sz w:val="18"/>
                <w:szCs w:val="18"/>
              </w:rPr>
            </w:pPr>
            <w:r>
              <w:rPr>
                <w:rFonts w:ascii="Arial" w:hAnsi="Arial" w:cs="Arial"/>
                <w:sz w:val="18"/>
                <w:szCs w:val="18"/>
              </w:rPr>
              <w:t>$0.00</w:t>
            </w:r>
          </w:p>
        </w:tc>
        <w:tc>
          <w:tcPr>
            <w:tcW w:w="756" w:type="dxa"/>
            <w:vAlign w:val="center"/>
          </w:tcPr>
          <w:p w14:paraId="09C7AA6F" w14:textId="72B67D9E"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r w:rsidR="00A52950" w:rsidRPr="00A52950" w14:paraId="0FA4ABF0" w14:textId="77777777" w:rsidTr="00DA418A">
        <w:trPr>
          <w:trHeight w:val="633"/>
        </w:trPr>
        <w:tc>
          <w:tcPr>
            <w:tcW w:w="1377" w:type="dxa"/>
            <w:vAlign w:val="center"/>
          </w:tcPr>
          <w:p w14:paraId="3B02CD4B" w14:textId="66F89B8F" w:rsidR="00A52950" w:rsidRPr="00DA418A" w:rsidRDefault="00A52950" w:rsidP="00DA418A">
            <w:pPr>
              <w:rPr>
                <w:rFonts w:ascii="Arial" w:hAnsi="Arial" w:cs="Arial"/>
                <w:b/>
                <w:bCs/>
                <w:sz w:val="18"/>
                <w:szCs w:val="18"/>
              </w:rPr>
            </w:pPr>
            <w:r w:rsidRPr="00DA418A">
              <w:rPr>
                <w:rFonts w:ascii="Arial" w:hAnsi="Arial" w:cs="Arial"/>
                <w:b/>
                <w:bCs/>
                <w:sz w:val="18"/>
                <w:szCs w:val="18"/>
              </w:rPr>
              <w:t>Totals</w:t>
            </w:r>
          </w:p>
        </w:tc>
        <w:tc>
          <w:tcPr>
            <w:tcW w:w="911" w:type="dxa"/>
            <w:vAlign w:val="center"/>
          </w:tcPr>
          <w:p w14:paraId="758A86B7" w14:textId="3EEE621A"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931" w:type="dxa"/>
            <w:vAlign w:val="center"/>
          </w:tcPr>
          <w:p w14:paraId="5E5F1DD4" w14:textId="5A365BD5"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1297" w:type="dxa"/>
            <w:vAlign w:val="center"/>
          </w:tcPr>
          <w:p w14:paraId="020837E5" w14:textId="726DD2CB"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1137" w:type="dxa"/>
            <w:vAlign w:val="center"/>
          </w:tcPr>
          <w:p w14:paraId="1054F28F" w14:textId="7A3C9C78"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1137" w:type="dxa"/>
            <w:vAlign w:val="center"/>
          </w:tcPr>
          <w:p w14:paraId="25EA0B6E" w14:textId="024BA900"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970" w:type="dxa"/>
            <w:vAlign w:val="center"/>
          </w:tcPr>
          <w:p w14:paraId="1EC53D46" w14:textId="2B9F0CCA"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960" w:type="dxa"/>
            <w:vAlign w:val="center"/>
          </w:tcPr>
          <w:p w14:paraId="0FCC76C2" w14:textId="0FBA662C"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c>
          <w:tcPr>
            <w:tcW w:w="756" w:type="dxa"/>
            <w:vAlign w:val="center"/>
          </w:tcPr>
          <w:p w14:paraId="31F4992A" w14:textId="7CEE66B8"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r w:rsidR="00A52950" w:rsidRPr="00A52950" w14:paraId="2838E10F" w14:textId="77777777" w:rsidTr="00DA418A">
        <w:trPr>
          <w:trHeight w:val="596"/>
        </w:trPr>
        <w:tc>
          <w:tcPr>
            <w:tcW w:w="4516" w:type="dxa"/>
            <w:gridSpan w:val="4"/>
            <w:vMerge w:val="restart"/>
          </w:tcPr>
          <w:p w14:paraId="6F914B5D" w14:textId="77777777" w:rsidR="00A52950" w:rsidRPr="00A52950" w:rsidRDefault="00A52950" w:rsidP="00A52950">
            <w:pPr>
              <w:rPr>
                <w:rFonts w:ascii="Arial" w:hAnsi="Arial" w:cs="Arial"/>
                <w:sz w:val="18"/>
                <w:szCs w:val="18"/>
              </w:rPr>
            </w:pPr>
          </w:p>
        </w:tc>
        <w:tc>
          <w:tcPr>
            <w:tcW w:w="4204" w:type="dxa"/>
            <w:gridSpan w:val="4"/>
            <w:shd w:val="clear" w:color="auto" w:fill="D9E2F3" w:themeFill="accent1" w:themeFillTint="33"/>
            <w:vAlign w:val="center"/>
          </w:tcPr>
          <w:p w14:paraId="73A348A7" w14:textId="1E568326" w:rsidR="00A52950" w:rsidRPr="00DA418A" w:rsidRDefault="00A52950" w:rsidP="00DA418A">
            <w:pPr>
              <w:jc w:val="center"/>
              <w:rPr>
                <w:rFonts w:ascii="Arial" w:hAnsi="Arial" w:cs="Arial"/>
                <w:b/>
                <w:bCs/>
                <w:sz w:val="17"/>
                <w:szCs w:val="17"/>
              </w:rPr>
            </w:pPr>
            <w:r w:rsidRPr="00DA418A">
              <w:rPr>
                <w:rFonts w:ascii="Arial" w:hAnsi="Arial" w:cs="Arial"/>
                <w:b/>
                <w:bCs/>
                <w:sz w:val="17"/>
                <w:szCs w:val="17"/>
              </w:rPr>
              <w:t>Approved Indirect Cost/Operational Rate:</w:t>
            </w:r>
            <w:r w:rsidR="00DA418A">
              <w:rPr>
                <w:rFonts w:ascii="Arial" w:hAnsi="Arial" w:cs="Arial"/>
                <w:b/>
                <w:bCs/>
                <w:sz w:val="17"/>
                <w:szCs w:val="17"/>
              </w:rPr>
              <w:t xml:space="preserve"> __</w:t>
            </w:r>
            <w:r w:rsidR="00DA418A" w:rsidRPr="00DA418A">
              <w:rPr>
                <w:rFonts w:ascii="Arial" w:hAnsi="Arial" w:cs="Arial"/>
                <w:b/>
                <w:bCs/>
                <w:sz w:val="17"/>
                <w:szCs w:val="17"/>
              </w:rPr>
              <w:t xml:space="preserve">__ </w:t>
            </w:r>
            <w:r w:rsidRPr="00DA418A">
              <w:rPr>
                <w:rFonts w:ascii="Arial" w:hAnsi="Arial" w:cs="Arial"/>
                <w:b/>
                <w:bCs/>
                <w:sz w:val="17"/>
                <w:szCs w:val="17"/>
              </w:rPr>
              <w:t>%</w:t>
            </w:r>
          </w:p>
        </w:tc>
        <w:tc>
          <w:tcPr>
            <w:tcW w:w="756" w:type="dxa"/>
            <w:shd w:val="clear" w:color="auto" w:fill="D9E2F3" w:themeFill="accent1" w:themeFillTint="33"/>
            <w:vAlign w:val="center"/>
          </w:tcPr>
          <w:p w14:paraId="5A27140B" w14:textId="7724CC98"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r w:rsidR="00A52950" w:rsidRPr="00A52950" w14:paraId="01A78216" w14:textId="77777777" w:rsidTr="00DA418A">
        <w:trPr>
          <w:trHeight w:val="596"/>
        </w:trPr>
        <w:tc>
          <w:tcPr>
            <w:tcW w:w="4516" w:type="dxa"/>
            <w:gridSpan w:val="4"/>
            <w:vMerge/>
          </w:tcPr>
          <w:p w14:paraId="5C3F6451" w14:textId="77777777" w:rsidR="00A52950" w:rsidRPr="00A52950" w:rsidRDefault="00A52950" w:rsidP="00A52950">
            <w:pPr>
              <w:rPr>
                <w:rFonts w:ascii="Arial" w:hAnsi="Arial" w:cs="Arial"/>
                <w:sz w:val="18"/>
                <w:szCs w:val="18"/>
              </w:rPr>
            </w:pPr>
          </w:p>
        </w:tc>
        <w:tc>
          <w:tcPr>
            <w:tcW w:w="4204" w:type="dxa"/>
            <w:gridSpan w:val="4"/>
            <w:shd w:val="clear" w:color="auto" w:fill="D9E2F3" w:themeFill="accent1" w:themeFillTint="33"/>
            <w:vAlign w:val="center"/>
          </w:tcPr>
          <w:p w14:paraId="3F32E35E" w14:textId="2CB3EAE5" w:rsidR="00A52950" w:rsidRPr="00DA418A" w:rsidRDefault="00A52950" w:rsidP="00DA418A">
            <w:pPr>
              <w:jc w:val="center"/>
              <w:rPr>
                <w:rFonts w:ascii="Arial" w:hAnsi="Arial" w:cs="Arial"/>
                <w:b/>
                <w:bCs/>
                <w:sz w:val="17"/>
                <w:szCs w:val="17"/>
              </w:rPr>
            </w:pPr>
            <w:r w:rsidRPr="00DA418A">
              <w:rPr>
                <w:rFonts w:ascii="Arial" w:hAnsi="Arial" w:cs="Arial"/>
                <w:b/>
                <w:bCs/>
                <w:sz w:val="17"/>
                <w:szCs w:val="17"/>
              </w:rPr>
              <w:t>Final</w:t>
            </w:r>
          </w:p>
        </w:tc>
        <w:tc>
          <w:tcPr>
            <w:tcW w:w="756" w:type="dxa"/>
            <w:shd w:val="clear" w:color="auto" w:fill="D9E2F3" w:themeFill="accent1" w:themeFillTint="33"/>
            <w:vAlign w:val="center"/>
          </w:tcPr>
          <w:p w14:paraId="1E496B56" w14:textId="59C9CCDE" w:rsidR="00A52950" w:rsidRPr="00DA418A" w:rsidRDefault="00A52950" w:rsidP="00DA418A">
            <w:pPr>
              <w:jc w:val="center"/>
              <w:rPr>
                <w:rFonts w:ascii="Arial" w:hAnsi="Arial" w:cs="Arial"/>
                <w:b/>
                <w:bCs/>
                <w:sz w:val="18"/>
                <w:szCs w:val="18"/>
              </w:rPr>
            </w:pPr>
            <w:r w:rsidRPr="00DA418A">
              <w:rPr>
                <w:rFonts w:ascii="Arial" w:hAnsi="Arial" w:cs="Arial"/>
                <w:b/>
                <w:bCs/>
                <w:sz w:val="18"/>
                <w:szCs w:val="18"/>
              </w:rPr>
              <w:t>$0.00</w:t>
            </w:r>
          </w:p>
        </w:tc>
      </w:tr>
    </w:tbl>
    <w:p w14:paraId="4BF30095" w14:textId="446A3310" w:rsidR="00C467D1" w:rsidRDefault="00C467D1" w:rsidP="002700E9">
      <w:pPr>
        <w:rPr>
          <w:rFonts w:ascii="Arial" w:hAnsi="Arial" w:cs="Arial"/>
        </w:rPr>
      </w:pPr>
    </w:p>
    <w:sectPr w:rsidR="00C467D1" w:rsidSect="002A15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43236"/>
    <w:multiLevelType w:val="hybridMultilevel"/>
    <w:tmpl w:val="05888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8062B"/>
    <w:multiLevelType w:val="hybridMultilevel"/>
    <w:tmpl w:val="7C3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44958"/>
    <w:multiLevelType w:val="hybridMultilevel"/>
    <w:tmpl w:val="E98C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A71DB"/>
    <w:multiLevelType w:val="hybridMultilevel"/>
    <w:tmpl w:val="7B8C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1400C"/>
    <w:multiLevelType w:val="hybridMultilevel"/>
    <w:tmpl w:val="BCB2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459"/>
    <w:multiLevelType w:val="hybridMultilevel"/>
    <w:tmpl w:val="DCE0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111C8"/>
    <w:multiLevelType w:val="hybridMultilevel"/>
    <w:tmpl w:val="982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276FC"/>
    <w:multiLevelType w:val="hybridMultilevel"/>
    <w:tmpl w:val="9F7E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136C9"/>
    <w:multiLevelType w:val="hybridMultilevel"/>
    <w:tmpl w:val="D95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23F7B"/>
    <w:multiLevelType w:val="hybridMultilevel"/>
    <w:tmpl w:val="40F2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0"/>
  </w:num>
  <w:num w:numId="6">
    <w:abstractNumId w:val="2"/>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5"/>
    <w:rsid w:val="00016B4C"/>
    <w:rsid w:val="000B7AC7"/>
    <w:rsid w:val="000E7692"/>
    <w:rsid w:val="0011369A"/>
    <w:rsid w:val="00122653"/>
    <w:rsid w:val="00123D52"/>
    <w:rsid w:val="00197934"/>
    <w:rsid w:val="002700E9"/>
    <w:rsid w:val="002A15D6"/>
    <w:rsid w:val="002A7AA6"/>
    <w:rsid w:val="002B3226"/>
    <w:rsid w:val="002C4998"/>
    <w:rsid w:val="002F4425"/>
    <w:rsid w:val="0032697E"/>
    <w:rsid w:val="00327B60"/>
    <w:rsid w:val="0034353D"/>
    <w:rsid w:val="00370324"/>
    <w:rsid w:val="003B1F13"/>
    <w:rsid w:val="003C1733"/>
    <w:rsid w:val="00406895"/>
    <w:rsid w:val="00416693"/>
    <w:rsid w:val="00486E93"/>
    <w:rsid w:val="004F2C40"/>
    <w:rsid w:val="0056260E"/>
    <w:rsid w:val="006C1096"/>
    <w:rsid w:val="007E20E6"/>
    <w:rsid w:val="007F01D1"/>
    <w:rsid w:val="008006CB"/>
    <w:rsid w:val="00866118"/>
    <w:rsid w:val="008E7ECA"/>
    <w:rsid w:val="009879FE"/>
    <w:rsid w:val="00A43568"/>
    <w:rsid w:val="00A52950"/>
    <w:rsid w:val="00B20A92"/>
    <w:rsid w:val="00C467D1"/>
    <w:rsid w:val="00C55ABE"/>
    <w:rsid w:val="00C6766E"/>
    <w:rsid w:val="00CF32D6"/>
    <w:rsid w:val="00DA418A"/>
    <w:rsid w:val="00EF3FEA"/>
    <w:rsid w:val="00F17029"/>
    <w:rsid w:val="00FB216A"/>
    <w:rsid w:val="00FC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5B4F"/>
  <w15:chartTrackingRefBased/>
  <w15:docId w15:val="{2F974DE9-DA08-4815-8CE3-B23F8F71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2D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CF32D6"/>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CF32D6"/>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D6"/>
    <w:pPr>
      <w:ind w:left="720"/>
      <w:contextualSpacing/>
    </w:pPr>
  </w:style>
  <w:style w:type="character" w:customStyle="1" w:styleId="Heading1Char">
    <w:name w:val="Heading 1 Char"/>
    <w:basedOn w:val="DefaultParagraphFont"/>
    <w:link w:val="Heading1"/>
    <w:uiPriority w:val="9"/>
    <w:rsid w:val="00CF32D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F32D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F32D6"/>
    <w:rPr>
      <w:rFonts w:ascii="Arial" w:eastAsiaTheme="majorEastAsia" w:hAnsi="Arial" w:cstheme="majorBidi"/>
      <w:b/>
      <w:sz w:val="24"/>
      <w:szCs w:val="24"/>
    </w:rPr>
  </w:style>
  <w:style w:type="character" w:styleId="Hyperlink">
    <w:name w:val="Hyperlink"/>
    <w:basedOn w:val="DefaultParagraphFont"/>
    <w:uiPriority w:val="99"/>
    <w:unhideWhenUsed/>
    <w:rsid w:val="00CF32D6"/>
    <w:rPr>
      <w:color w:val="0563C1" w:themeColor="hyperlink"/>
      <w:u w:val="single"/>
    </w:rPr>
  </w:style>
  <w:style w:type="character" w:styleId="UnresolvedMention">
    <w:name w:val="Unresolved Mention"/>
    <w:basedOn w:val="DefaultParagraphFont"/>
    <w:uiPriority w:val="99"/>
    <w:semiHidden/>
    <w:unhideWhenUsed/>
    <w:rsid w:val="00CF32D6"/>
    <w:rPr>
      <w:color w:val="605E5C"/>
      <w:shd w:val="clear" w:color="auto" w:fill="E1DFDD"/>
    </w:rPr>
  </w:style>
  <w:style w:type="table" w:styleId="TableGrid">
    <w:name w:val="Table Grid"/>
    <w:basedOn w:val="TableNormal"/>
    <w:uiPriority w:val="39"/>
    <w:rsid w:val="00A4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006CB"/>
    <w:pPr>
      <w:widowControl w:val="0"/>
      <w:autoSpaceDE w:val="0"/>
      <w:autoSpaceDN w:val="0"/>
      <w:spacing w:after="0" w:line="240" w:lineRule="auto"/>
    </w:pPr>
    <w:rPr>
      <w:rFonts w:ascii="Arial" w:eastAsia="Arial" w:hAnsi="Arial" w:cs="Arial"/>
    </w:rPr>
  </w:style>
  <w:style w:type="table" w:styleId="GridTable4-Accent5">
    <w:name w:val="Grid Table 4 Accent 5"/>
    <w:basedOn w:val="TableNormal"/>
    <w:uiPriority w:val="49"/>
    <w:rsid w:val="00FC60F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pa.gov/wp-content/uploads/2018/11/20181102-PAsmart-Framework.pdf" TargetMode="External"/><Relationship Id="rId13" Type="http://schemas.openxmlformats.org/officeDocument/2006/relationships/hyperlink" Target="https://www.education.pa.gov/Policy-Funding/SchoolGrants/PAsmart/Pages/default.aspx" TargetMode="External"/><Relationship Id="rId18" Type="http://schemas.openxmlformats.org/officeDocument/2006/relationships/hyperlink" Target="https://www.education.pa.gov/Policy-Funding/SchoolGrants/PAsmart/Pages/default.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ducation.pa.gov/Policy-Funding/SchoolGrants/PAsmart/Pages/default.aspx" TargetMode="External"/><Relationship Id="rId12" Type="http://schemas.openxmlformats.org/officeDocument/2006/relationships/hyperlink" Target="https://www.education.pa.gov/Policy-Funding/SchoolGrants/PAsmart/Pages/default.aspx" TargetMode="External"/><Relationship Id="rId17" Type="http://schemas.openxmlformats.org/officeDocument/2006/relationships/hyperlink" Target="https://www.education.pa.gov/Policy-Funding/SchoolGrants/PAsmart/Pages/default.aspx"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education.pa.gov/Policy-Funding/SchoolGrants/PAsmart/Pages/default.aspx" TargetMode="External"/><Relationship Id="rId20" Type="http://schemas.openxmlformats.org/officeDocument/2006/relationships/hyperlink" Target="https://www.education.pa.gov/Policy-Funding/SchoolGrants/PAsmart/Pages/default.aspx" TargetMode="External"/><Relationship Id="rId1" Type="http://schemas.openxmlformats.org/officeDocument/2006/relationships/numbering" Target="numbering.xml"/><Relationship Id="rId6" Type="http://schemas.openxmlformats.org/officeDocument/2006/relationships/hyperlink" Target="https://www.education.pa.gov/Policy-Funding/SchoolGrants/PAsmart/Pages/default.aspx" TargetMode="External"/><Relationship Id="rId11" Type="http://schemas.openxmlformats.org/officeDocument/2006/relationships/hyperlink" Target="https://www.education.pa.gov/Policy-Funding/SchoolGrants/PAsmart/Pages/default.aspx" TargetMode="External"/><Relationship Id="rId24" Type="http://schemas.openxmlformats.org/officeDocument/2006/relationships/customXml" Target="../customXml/item2.xml"/><Relationship Id="rId5" Type="http://schemas.openxmlformats.org/officeDocument/2006/relationships/hyperlink" Target="https://www.education.pa.gov/Policy-Funding/SchoolGrants/PAsmart/Pages/default.aspx" TargetMode="External"/><Relationship Id="rId15" Type="http://schemas.openxmlformats.org/officeDocument/2006/relationships/hyperlink" Target="https://www.education.pa.gov/Policy-Funding/SchoolGrants/PAsmart/Pages/default.aspx" TargetMode="External"/><Relationship Id="rId23" Type="http://schemas.openxmlformats.org/officeDocument/2006/relationships/customXml" Target="../customXml/item1.xml"/><Relationship Id="rId10" Type="http://schemas.openxmlformats.org/officeDocument/2006/relationships/hyperlink" Target="https://www.education.pa.gov/Policy-Funding/SchoolGrants/PAsmart/Pages/default.aspx" TargetMode="External"/><Relationship Id="rId19" Type="http://schemas.openxmlformats.org/officeDocument/2006/relationships/hyperlink" Target="https://www.education.pa.gov/Policy-Funding/SchoolGrants/PAsmart/Pages/default.aspx" TargetMode="External"/><Relationship Id="rId4" Type="http://schemas.openxmlformats.org/officeDocument/2006/relationships/webSettings" Target="webSettings.xml"/><Relationship Id="rId9" Type="http://schemas.openxmlformats.org/officeDocument/2006/relationships/hyperlink" Target="https://www.education.pa.gov/Policy-Funding/SchoolGrants/PAsmart/Pages/default.aspx" TargetMode="External"/><Relationship Id="rId14" Type="http://schemas.openxmlformats.org/officeDocument/2006/relationships/hyperlink" Target="https://www.education.pa.gov/Policy-Funding/SchoolGrants/PAsmart/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ABC04B36-4A5F-48A8-A75D-F98D5442CA38}"/>
</file>

<file path=customXml/itemProps2.xml><?xml version="1.0" encoding="utf-8"?>
<ds:datastoreItem xmlns:ds="http://schemas.openxmlformats.org/officeDocument/2006/customXml" ds:itemID="{823911F6-90F0-43D7-A1B1-94CB44EEA140}"/>
</file>

<file path=customXml/itemProps3.xml><?xml version="1.0" encoding="utf-8"?>
<ds:datastoreItem xmlns:ds="http://schemas.openxmlformats.org/officeDocument/2006/customXml" ds:itemID="{941EBEFB-9328-4757-968B-E04C8584372D}"/>
</file>

<file path=docProps/app.xml><?xml version="1.0" encoding="utf-8"?>
<Properties xmlns="http://schemas.openxmlformats.org/officeDocument/2006/extended-properties" xmlns:vt="http://schemas.openxmlformats.org/officeDocument/2006/docPropsVTypes">
  <Template>Normal.dotm</Template>
  <TotalTime>5</TotalTime>
  <Pages>16</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PAsmart Advancing Grants 2019</dc:title>
  <dc:subject/>
  <dc:creator>Dukert, Tracey</dc:creator>
  <cp:keywords/>
  <dc:description/>
  <cp:lastModifiedBy>Pittman, Judd</cp:lastModifiedBy>
  <cp:revision>2</cp:revision>
  <cp:lastPrinted>2019-11-19T16:58:00Z</cp:lastPrinted>
  <dcterms:created xsi:type="dcterms:W3CDTF">2019-11-19T20:38:00Z</dcterms:created>
  <dcterms:modified xsi:type="dcterms:W3CDTF">2019-11-19T20:38:00Z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1253400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