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1966F2">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2342A20" w14:textId="6B39FF04" w:rsidR="00D91308" w:rsidRPr="00D91308" w:rsidRDefault="00D91308" w:rsidP="001966F2">
      <w:pPr>
        <w:pStyle w:val="Title"/>
        <w:spacing w:line="276" w:lineRule="auto"/>
        <w:jc w:val="center"/>
        <w:rPr>
          <w:sz w:val="44"/>
          <w:szCs w:val="44"/>
        </w:rPr>
      </w:pPr>
      <w:r w:rsidRPr="00D91308">
        <w:rPr>
          <w:sz w:val="44"/>
          <w:szCs w:val="44"/>
        </w:rPr>
        <w:t xml:space="preserve">Application Template for the 2022-2023 Innovative </w:t>
      </w:r>
      <w:r w:rsidR="002818F2">
        <w:rPr>
          <w:sz w:val="44"/>
          <w:szCs w:val="44"/>
        </w:rPr>
        <w:t>Teacher</w:t>
      </w:r>
      <w:r w:rsidRPr="00D91308">
        <w:rPr>
          <w:sz w:val="44"/>
          <w:szCs w:val="44"/>
        </w:rPr>
        <w:t xml:space="preserve"> Prep to Practice Planning Grant Program</w:t>
      </w:r>
    </w:p>
    <w:p w14:paraId="7149612E" w14:textId="77777777" w:rsidR="001966F2" w:rsidRPr="00BF62FF" w:rsidRDefault="001966F2" w:rsidP="001966F2">
      <w:pPr>
        <w:rPr>
          <w:rFonts w:eastAsia="Calibri" w:cs="Arial"/>
          <w:color w:val="C00000"/>
        </w:rPr>
      </w:pPr>
      <w:r w:rsidRPr="00BF62FF">
        <w:rPr>
          <w:rFonts w:eastAsia="Calibri" w:cs="Arial"/>
          <w:color w:val="C00000"/>
        </w:rPr>
        <w:t xml:space="preserve">This is </w:t>
      </w:r>
      <w:r w:rsidRPr="00BF62FF">
        <w:rPr>
          <w:rFonts w:eastAsia="Calibri" w:cs="Arial"/>
          <w:b/>
          <w:bCs/>
          <w:color w:val="C00000"/>
        </w:rPr>
        <w:t>not</w:t>
      </w:r>
      <w:r w:rsidRPr="00BF62FF">
        <w:rPr>
          <w:rFonts w:eastAsia="Calibri" w:cs="Arial"/>
          <w:color w:val="C00000"/>
        </w:rPr>
        <w:t xml:space="preserve"> the official grant application. This is a template provided to help applicants collaborate with partners, organize submission information, and draft responses prior to completing the application in the PDE eGrants system. </w:t>
      </w:r>
    </w:p>
    <w:p w14:paraId="27222237" w14:textId="2BCFFE36" w:rsidR="001966F2" w:rsidRPr="00BF62FF" w:rsidRDefault="001966F2" w:rsidP="001966F2">
      <w:pPr>
        <w:rPr>
          <w:rFonts w:eastAsia="Calibri" w:cs="Arial"/>
          <w:color w:val="C00000"/>
        </w:rPr>
      </w:pPr>
      <w:r w:rsidRPr="00BF62FF">
        <w:rPr>
          <w:rFonts w:eastAsia="Calibri" w:cs="Arial"/>
          <w:color w:val="C00000"/>
        </w:rPr>
        <w:t>Innovative Teacher Prep to Practice applications must be submitted via the PDE eGrants system no later than 11:59 PM o</w:t>
      </w:r>
      <w:r w:rsidR="00AD42A0">
        <w:rPr>
          <w:rFonts w:eastAsia="Calibri" w:cs="Arial"/>
          <w:color w:val="C00000"/>
        </w:rPr>
        <w:t xml:space="preserve">n </w:t>
      </w:r>
      <w:r w:rsidR="004079F7">
        <w:rPr>
          <w:rFonts w:eastAsia="Calibri" w:cs="Arial"/>
          <w:color w:val="C00000"/>
        </w:rPr>
        <w:t>October 7</w:t>
      </w:r>
      <w:r w:rsidR="00AD42A0">
        <w:rPr>
          <w:rFonts w:eastAsia="Calibri" w:cs="Arial"/>
          <w:color w:val="C00000"/>
        </w:rPr>
        <w:t>, 2022</w:t>
      </w:r>
      <w:r w:rsidRPr="00BF62FF">
        <w:rPr>
          <w:rFonts w:eastAsia="Calibri" w:cs="Arial"/>
          <w:color w:val="C00000"/>
        </w:rPr>
        <w:t xml:space="preserve">. Note that gaining access to eGrants may take more than one week.  </w:t>
      </w:r>
    </w:p>
    <w:p w14:paraId="154916AC" w14:textId="77777777" w:rsidR="001015EA" w:rsidRPr="001546A8" w:rsidRDefault="001015EA" w:rsidP="001966F2">
      <w:pPr>
        <w:rPr>
          <w:rFonts w:cs="Arial"/>
        </w:rPr>
      </w:pPr>
      <w:r w:rsidRPr="001546A8">
        <w:rPr>
          <w:rFonts w:cs="Arial"/>
        </w:rPr>
        <w:t xml:space="preserve">To apply: </w:t>
      </w:r>
    </w:p>
    <w:p w14:paraId="2FF7842D" w14:textId="16BB53E9" w:rsidR="001015EA" w:rsidRDefault="001015EA" w:rsidP="001966F2">
      <w:pPr>
        <w:numPr>
          <w:ilvl w:val="0"/>
          <w:numId w:val="25"/>
        </w:numPr>
        <w:spacing w:after="0"/>
        <w:rPr>
          <w:rFonts w:cs="Arial"/>
        </w:rPr>
      </w:pPr>
      <w:r>
        <w:rPr>
          <w:rFonts w:cs="Arial"/>
        </w:rPr>
        <w:t xml:space="preserve">Review the </w:t>
      </w:r>
      <w:hyperlink r:id="rId12" w:history="1">
        <w:r w:rsidRPr="00CF769B">
          <w:rPr>
            <w:rStyle w:val="Hyperlink"/>
            <w:rFonts w:cs="Arial"/>
          </w:rPr>
          <w:t xml:space="preserve">Application Guidelines for the Innovative </w:t>
        </w:r>
        <w:r w:rsidR="002921CA" w:rsidRPr="00CF769B">
          <w:rPr>
            <w:rStyle w:val="Hyperlink"/>
            <w:rFonts w:cs="Arial"/>
          </w:rPr>
          <w:t>Teacher</w:t>
        </w:r>
        <w:r w:rsidRPr="00CF769B">
          <w:rPr>
            <w:rStyle w:val="Hyperlink"/>
            <w:rFonts w:cs="Arial"/>
          </w:rPr>
          <w:t xml:space="preserve"> Prep2Practice grant</w:t>
        </w:r>
      </w:hyperlink>
      <w:r>
        <w:rPr>
          <w:rFonts w:cs="Arial"/>
        </w:rPr>
        <w:t xml:space="preserve">. </w:t>
      </w:r>
    </w:p>
    <w:p w14:paraId="459674F5" w14:textId="0C64CC6F" w:rsidR="001015EA" w:rsidRDefault="001015EA" w:rsidP="001966F2">
      <w:pPr>
        <w:numPr>
          <w:ilvl w:val="0"/>
          <w:numId w:val="25"/>
        </w:numPr>
        <w:spacing w:after="0"/>
        <w:rPr>
          <w:rFonts w:cs="Arial"/>
        </w:rPr>
      </w:pPr>
      <w:r w:rsidRPr="001546A8">
        <w:rPr>
          <w:rFonts w:cs="Arial"/>
        </w:rPr>
        <w:t xml:space="preserve">Reach out to </w:t>
      </w:r>
      <w:r w:rsidR="00CF769B">
        <w:rPr>
          <w:rFonts w:cs="Arial"/>
        </w:rPr>
        <w:t>high-need local education agencie</w:t>
      </w:r>
      <w:r w:rsidRPr="001546A8">
        <w:rPr>
          <w:rFonts w:cs="Arial"/>
        </w:rPr>
        <w:t>s and determine applicant partnership</w:t>
      </w:r>
      <w:r w:rsidR="00945AB9">
        <w:rPr>
          <w:rFonts w:cs="Arial"/>
        </w:rPr>
        <w:t>s</w:t>
      </w:r>
      <w:r w:rsidRPr="001546A8">
        <w:rPr>
          <w:rFonts w:cs="Arial"/>
        </w:rPr>
        <w:t xml:space="preserve">. </w:t>
      </w:r>
      <w:r>
        <w:rPr>
          <w:rFonts w:cs="Arial"/>
        </w:rPr>
        <w:t>The</w:t>
      </w:r>
      <w:r w:rsidRPr="001546A8">
        <w:rPr>
          <w:rFonts w:cs="Arial"/>
        </w:rPr>
        <w:t xml:space="preserve"> applicant and fiscal agent</w:t>
      </w:r>
      <w:r>
        <w:rPr>
          <w:rFonts w:cs="Arial"/>
        </w:rPr>
        <w:t xml:space="preserve"> must be an institution housing an </w:t>
      </w:r>
      <w:r w:rsidRPr="0081759A">
        <w:rPr>
          <w:rFonts w:cs="Arial"/>
        </w:rPr>
        <w:t>educator preparation program</w:t>
      </w:r>
      <w:r w:rsidRPr="001546A8">
        <w:rPr>
          <w:rFonts w:cs="Arial"/>
        </w:rPr>
        <w:t>.</w:t>
      </w:r>
    </w:p>
    <w:p w14:paraId="3811C733" w14:textId="335F3BE5" w:rsidR="001015EA" w:rsidRDefault="001015EA" w:rsidP="001966F2">
      <w:pPr>
        <w:pStyle w:val="ListParagraph"/>
        <w:numPr>
          <w:ilvl w:val="0"/>
          <w:numId w:val="25"/>
        </w:numPr>
        <w:spacing w:after="160"/>
        <w:rPr>
          <w:rFonts w:cs="Arial"/>
        </w:rPr>
      </w:pPr>
      <w:r w:rsidRPr="00FE2C49">
        <w:rPr>
          <w:rFonts w:cs="Arial"/>
        </w:rPr>
        <w:t xml:space="preserve">If you do not have access to </w:t>
      </w:r>
      <w:hyperlink r:id="rId13" w:history="1">
        <w:r w:rsidRPr="00644288">
          <w:rPr>
            <w:rStyle w:val="Hyperlink"/>
            <w:rFonts w:cs="Arial"/>
          </w:rPr>
          <w:t>eGrants</w:t>
        </w:r>
      </w:hyperlink>
      <w:r w:rsidRPr="00FE2C49">
        <w:rPr>
          <w:rFonts w:cs="Arial"/>
        </w:rPr>
        <w:t>, please request access by filling out</w:t>
      </w:r>
      <w:r w:rsidR="007151B1" w:rsidRPr="007151B1">
        <w:t xml:space="preserve"> </w:t>
      </w:r>
      <w:hyperlink r:id="rId14" w:history="1">
        <w:r w:rsidR="007151B1" w:rsidRPr="007151B1">
          <w:rPr>
            <w:rStyle w:val="Hyperlink"/>
          </w:rPr>
          <w:t>Teacher Prep to Practice Grants &amp; Principal Prep to Practice Grants form</w:t>
        </w:r>
      </w:hyperlink>
      <w:r w:rsidRPr="00FE2C49">
        <w:rPr>
          <w:rFonts w:cs="Arial"/>
        </w:rPr>
        <w:t>. Please allow at least one week after submission of this form to obtain access.</w:t>
      </w:r>
    </w:p>
    <w:p w14:paraId="1D13D475" w14:textId="77777777" w:rsidR="001015EA" w:rsidRDefault="001015EA" w:rsidP="001966F2">
      <w:pPr>
        <w:pStyle w:val="ListParagraph"/>
        <w:numPr>
          <w:ilvl w:val="0"/>
          <w:numId w:val="25"/>
        </w:numPr>
        <w:spacing w:after="160"/>
        <w:rPr>
          <w:rFonts w:cs="Arial"/>
        </w:rPr>
      </w:pPr>
      <w:r w:rsidRPr="00FE2C49">
        <w:rPr>
          <w:rFonts w:cs="Arial"/>
        </w:rPr>
        <w:t xml:space="preserve">Review the application questions below and coordinate with partner(s) to answer the application questions. </w:t>
      </w:r>
    </w:p>
    <w:p w14:paraId="1CCA59AF" w14:textId="5FCC7CFE" w:rsidR="001015EA" w:rsidRDefault="001015EA" w:rsidP="001966F2">
      <w:pPr>
        <w:pStyle w:val="ListParagraph"/>
        <w:numPr>
          <w:ilvl w:val="0"/>
          <w:numId w:val="25"/>
        </w:numPr>
        <w:spacing w:after="160"/>
        <w:rPr>
          <w:rFonts w:cs="Arial"/>
        </w:rPr>
      </w:pPr>
      <w:r w:rsidRPr="00FE2C49">
        <w:rPr>
          <w:rFonts w:cs="Arial"/>
        </w:rPr>
        <w:t xml:space="preserve">Check out all relevant documents including the </w:t>
      </w:r>
      <w:hyperlink r:id="rId15" w:history="1">
        <w:r w:rsidRPr="00945AB9">
          <w:rPr>
            <w:rStyle w:val="Hyperlink"/>
            <w:rFonts w:cs="Arial"/>
          </w:rPr>
          <w:t>FA</w:t>
        </w:r>
        <w:r w:rsidR="007151B1" w:rsidRPr="00945AB9">
          <w:rPr>
            <w:rStyle w:val="Hyperlink"/>
            <w:rFonts w:cs="Arial"/>
          </w:rPr>
          <w:t>Q</w:t>
        </w:r>
      </w:hyperlink>
    </w:p>
    <w:p w14:paraId="19DF4580" w14:textId="527999E6" w:rsidR="001015EA" w:rsidRDefault="001015EA" w:rsidP="001966F2">
      <w:pPr>
        <w:pStyle w:val="ListParagraph"/>
        <w:numPr>
          <w:ilvl w:val="0"/>
          <w:numId w:val="25"/>
        </w:numPr>
        <w:spacing w:after="160"/>
        <w:rPr>
          <w:rFonts w:cs="Arial"/>
        </w:rPr>
      </w:pPr>
      <w:r w:rsidRPr="00FE2C49">
        <w:rPr>
          <w:rFonts w:cs="Arial"/>
        </w:rPr>
        <w:t xml:space="preserve">Direct questions to </w:t>
      </w:r>
      <w:hyperlink r:id="rId16" w:history="1">
        <w:r w:rsidR="007151B1" w:rsidRPr="004B0A1A">
          <w:rPr>
            <w:rStyle w:val="Hyperlink"/>
            <w:rFonts w:cs="Arial"/>
          </w:rPr>
          <w:t>RA-EDOPHEGrants@pa.gov</w:t>
        </w:r>
      </w:hyperlink>
      <w:r w:rsidRPr="00FE2C49">
        <w:rPr>
          <w:rFonts w:cs="Arial"/>
        </w:rPr>
        <w:t xml:space="preserve">. </w:t>
      </w:r>
    </w:p>
    <w:p w14:paraId="2579F873" w14:textId="5A213F39" w:rsidR="001015EA" w:rsidRPr="00FE2C49" w:rsidRDefault="001015EA" w:rsidP="001966F2">
      <w:pPr>
        <w:pStyle w:val="ListParagraph"/>
        <w:numPr>
          <w:ilvl w:val="0"/>
          <w:numId w:val="25"/>
        </w:numPr>
        <w:spacing w:after="160"/>
        <w:rPr>
          <w:rFonts w:cs="Arial"/>
        </w:rPr>
      </w:pPr>
      <w:r w:rsidRPr="00FE2C49">
        <w:rPr>
          <w:rFonts w:cs="Arial"/>
        </w:rPr>
        <w:t xml:space="preserve">Submit the completed application via the </w:t>
      </w:r>
      <w:hyperlink r:id="rId17" w:history="1">
        <w:r w:rsidRPr="00FE2C49">
          <w:rPr>
            <w:rStyle w:val="Hyperlink"/>
            <w:rFonts w:cs="Arial"/>
          </w:rPr>
          <w:t>eGrants</w:t>
        </w:r>
      </w:hyperlink>
      <w:r w:rsidRPr="00FE2C49">
        <w:rPr>
          <w:rFonts w:cs="Arial"/>
        </w:rPr>
        <w:t xml:space="preserve"> system</w:t>
      </w:r>
      <w:r>
        <w:rPr>
          <w:rFonts w:cs="Arial"/>
        </w:rPr>
        <w:t xml:space="preserve"> by 11:59pm on</w:t>
      </w:r>
      <w:r w:rsidR="00945AB9">
        <w:rPr>
          <w:rFonts w:cs="Arial"/>
        </w:rPr>
        <w:t xml:space="preserve"> </w:t>
      </w:r>
      <w:r w:rsidR="004079F7">
        <w:rPr>
          <w:rFonts w:cs="Arial"/>
        </w:rPr>
        <w:t>October 7</w:t>
      </w:r>
      <w:r w:rsidR="00945AB9">
        <w:rPr>
          <w:rFonts w:cs="Arial"/>
        </w:rPr>
        <w:t>, 2022</w:t>
      </w:r>
      <w:r>
        <w:rPr>
          <w:rFonts w:cs="Arial"/>
        </w:rPr>
        <w:t>.</w:t>
      </w:r>
    </w:p>
    <w:p w14:paraId="44332949" w14:textId="77777777" w:rsidR="001015EA" w:rsidRPr="00CF32D6" w:rsidRDefault="001015EA" w:rsidP="001966F2">
      <w:pPr>
        <w:pStyle w:val="Heading1"/>
      </w:pPr>
      <w:r w:rsidRPr="00CF32D6">
        <w:t>Section 1 - Applicant Information</w:t>
      </w:r>
    </w:p>
    <w:p w14:paraId="339EECE5" w14:textId="72F2D3D9" w:rsidR="007151B1" w:rsidRDefault="001015EA" w:rsidP="001966F2">
      <w:pPr>
        <w:pStyle w:val="ListParagraph"/>
        <w:numPr>
          <w:ilvl w:val="0"/>
          <w:numId w:val="39"/>
        </w:numPr>
        <w:spacing w:after="0"/>
        <w:rPr>
          <w:rFonts w:cs="Arial"/>
        </w:rPr>
      </w:pPr>
      <w:r w:rsidRPr="007151B1">
        <w:rPr>
          <w:rFonts w:cs="Arial"/>
        </w:rPr>
        <w:t>Partnership/Initiative Name:</w:t>
      </w:r>
    </w:p>
    <w:p w14:paraId="68B610AF" w14:textId="77777777" w:rsidR="007151B1" w:rsidRDefault="007151B1" w:rsidP="001966F2">
      <w:pPr>
        <w:pStyle w:val="ListParagraph"/>
        <w:spacing w:after="0"/>
        <w:rPr>
          <w:rFonts w:cs="Arial"/>
        </w:rPr>
      </w:pPr>
    </w:p>
    <w:p w14:paraId="3750DCA9" w14:textId="77777777" w:rsidR="007151B1" w:rsidRDefault="001015EA" w:rsidP="001966F2">
      <w:pPr>
        <w:pStyle w:val="ListParagraph"/>
        <w:numPr>
          <w:ilvl w:val="0"/>
          <w:numId w:val="39"/>
        </w:numPr>
        <w:spacing w:after="0"/>
        <w:rPr>
          <w:rFonts w:cs="Arial"/>
        </w:rPr>
      </w:pPr>
      <w:r w:rsidRPr="007151B1">
        <w:rPr>
          <w:rFonts w:cs="Arial"/>
        </w:rPr>
        <w:t>Lead Applicant Name (lead applicant must be the institution hosting the educator preparation program):</w:t>
      </w:r>
    </w:p>
    <w:p w14:paraId="342E090D" w14:textId="77777777" w:rsidR="007151B1" w:rsidRPr="007151B1" w:rsidRDefault="007151B1" w:rsidP="001966F2">
      <w:pPr>
        <w:pStyle w:val="ListParagraph"/>
        <w:rPr>
          <w:rFonts w:cs="Arial"/>
        </w:rPr>
      </w:pPr>
    </w:p>
    <w:p w14:paraId="06D266B3" w14:textId="77777777" w:rsidR="007151B1" w:rsidRDefault="001015EA" w:rsidP="001966F2">
      <w:pPr>
        <w:pStyle w:val="ListParagraph"/>
        <w:numPr>
          <w:ilvl w:val="0"/>
          <w:numId w:val="39"/>
        </w:numPr>
        <w:spacing w:after="0"/>
        <w:rPr>
          <w:rFonts w:cs="Arial"/>
        </w:rPr>
      </w:pPr>
      <w:r w:rsidRPr="007151B1">
        <w:rPr>
          <w:rFonts w:cs="Arial"/>
        </w:rPr>
        <w:t>Lead Applicant Address:</w:t>
      </w:r>
    </w:p>
    <w:p w14:paraId="50BAA0B7" w14:textId="77777777" w:rsidR="007151B1" w:rsidRPr="007151B1" w:rsidRDefault="007151B1" w:rsidP="001966F2">
      <w:pPr>
        <w:pStyle w:val="ListParagraph"/>
        <w:rPr>
          <w:rFonts w:cs="Arial"/>
        </w:rPr>
      </w:pPr>
    </w:p>
    <w:p w14:paraId="1E3B9D00" w14:textId="58B3DA81" w:rsidR="001015EA" w:rsidRPr="007151B1" w:rsidRDefault="001015EA" w:rsidP="001966F2">
      <w:pPr>
        <w:pStyle w:val="ListParagraph"/>
        <w:numPr>
          <w:ilvl w:val="0"/>
          <w:numId w:val="39"/>
        </w:numPr>
        <w:spacing w:after="0"/>
        <w:rPr>
          <w:rFonts w:cs="Arial"/>
        </w:rPr>
      </w:pPr>
      <w:r w:rsidRPr="007151B1">
        <w:rPr>
          <w:rFonts w:cs="Arial"/>
        </w:rPr>
        <w:t>Primary Contact for Lead Applicant:</w:t>
      </w:r>
    </w:p>
    <w:p w14:paraId="7002C132" w14:textId="77777777" w:rsidR="001015EA" w:rsidRPr="007151B1" w:rsidRDefault="001015EA" w:rsidP="001966F2">
      <w:pPr>
        <w:spacing w:after="0"/>
        <w:ind w:left="1080"/>
        <w:rPr>
          <w:rFonts w:cs="Arial"/>
        </w:rPr>
      </w:pPr>
      <w:bookmarkStart w:id="0" w:name="_Hlk104551125"/>
      <w:r w:rsidRPr="007151B1">
        <w:rPr>
          <w:rFonts w:cs="Arial"/>
        </w:rPr>
        <w:t>Name:</w:t>
      </w:r>
    </w:p>
    <w:p w14:paraId="34BA7DD8" w14:textId="77777777" w:rsidR="001015EA" w:rsidRPr="007151B1" w:rsidRDefault="001015EA" w:rsidP="001966F2">
      <w:pPr>
        <w:spacing w:after="0"/>
        <w:ind w:left="1080"/>
        <w:rPr>
          <w:rFonts w:cs="Arial"/>
        </w:rPr>
      </w:pPr>
      <w:r w:rsidRPr="007151B1">
        <w:rPr>
          <w:rFonts w:cs="Arial"/>
        </w:rPr>
        <w:t>Title:</w:t>
      </w:r>
    </w:p>
    <w:p w14:paraId="717AA9D9" w14:textId="77777777" w:rsidR="001015EA" w:rsidRPr="007151B1" w:rsidRDefault="001015EA" w:rsidP="001966F2">
      <w:pPr>
        <w:spacing w:after="0"/>
        <w:ind w:left="1080"/>
        <w:rPr>
          <w:rFonts w:cs="Arial"/>
        </w:rPr>
      </w:pPr>
      <w:r w:rsidRPr="007151B1">
        <w:rPr>
          <w:rFonts w:cs="Arial"/>
        </w:rPr>
        <w:t>Email:</w:t>
      </w:r>
    </w:p>
    <w:p w14:paraId="09D2D6A2" w14:textId="77777777" w:rsidR="001015EA" w:rsidRPr="007151B1" w:rsidRDefault="001015EA" w:rsidP="001966F2">
      <w:pPr>
        <w:spacing w:after="0"/>
        <w:ind w:left="1080"/>
        <w:rPr>
          <w:rFonts w:cs="Arial"/>
        </w:rPr>
      </w:pPr>
      <w:r w:rsidRPr="007151B1">
        <w:rPr>
          <w:rFonts w:cs="Arial"/>
        </w:rPr>
        <w:t>Phone:</w:t>
      </w:r>
    </w:p>
    <w:bookmarkEnd w:id="0"/>
    <w:p w14:paraId="7880AE6F" w14:textId="77777777" w:rsidR="001015EA" w:rsidRDefault="001015EA" w:rsidP="001966F2">
      <w:pPr>
        <w:spacing w:after="0"/>
        <w:rPr>
          <w:rFonts w:cs="Arial"/>
        </w:rPr>
      </w:pPr>
    </w:p>
    <w:p w14:paraId="4958B169" w14:textId="5B6EB0EC" w:rsidR="001015EA" w:rsidRDefault="001015EA" w:rsidP="001966F2">
      <w:pPr>
        <w:spacing w:after="0"/>
        <w:ind w:left="720"/>
        <w:rPr>
          <w:rFonts w:cs="Arial"/>
        </w:rPr>
      </w:pPr>
      <w:r>
        <w:rPr>
          <w:rFonts w:cs="Arial"/>
        </w:rPr>
        <w:t>Include contact information for project director if different from Primary Contact</w:t>
      </w:r>
    </w:p>
    <w:p w14:paraId="6A9ADA4A" w14:textId="77777777" w:rsidR="001015EA" w:rsidRPr="007151B1" w:rsidRDefault="001015EA" w:rsidP="001966F2">
      <w:pPr>
        <w:spacing w:after="0"/>
        <w:ind w:left="1170"/>
        <w:rPr>
          <w:rFonts w:cs="Arial"/>
        </w:rPr>
      </w:pPr>
      <w:r w:rsidRPr="007151B1">
        <w:rPr>
          <w:rFonts w:cs="Arial"/>
        </w:rPr>
        <w:t>Project Director Name:</w:t>
      </w:r>
    </w:p>
    <w:p w14:paraId="51B53E38" w14:textId="77777777" w:rsidR="001015EA" w:rsidRPr="007151B1" w:rsidRDefault="001015EA" w:rsidP="001966F2">
      <w:pPr>
        <w:spacing w:after="0"/>
        <w:ind w:left="1170"/>
        <w:rPr>
          <w:rFonts w:cs="Arial"/>
        </w:rPr>
      </w:pPr>
      <w:r w:rsidRPr="007151B1">
        <w:rPr>
          <w:rFonts w:cs="Arial"/>
        </w:rPr>
        <w:lastRenderedPageBreak/>
        <w:t>Project Director Title:</w:t>
      </w:r>
    </w:p>
    <w:p w14:paraId="3120D56B" w14:textId="77777777" w:rsidR="001015EA" w:rsidRPr="007151B1" w:rsidRDefault="001015EA" w:rsidP="001966F2">
      <w:pPr>
        <w:spacing w:after="0"/>
        <w:ind w:left="1170"/>
        <w:rPr>
          <w:rFonts w:cs="Arial"/>
        </w:rPr>
      </w:pPr>
      <w:r w:rsidRPr="007151B1">
        <w:rPr>
          <w:rFonts w:cs="Arial"/>
        </w:rPr>
        <w:t>Project Director Email:</w:t>
      </w:r>
    </w:p>
    <w:p w14:paraId="53A83300" w14:textId="42FD485E" w:rsidR="001015EA" w:rsidRDefault="001015EA" w:rsidP="001966F2">
      <w:pPr>
        <w:spacing w:after="0"/>
        <w:ind w:left="1170"/>
        <w:rPr>
          <w:rFonts w:cs="Arial"/>
        </w:rPr>
      </w:pPr>
      <w:r w:rsidRPr="007151B1">
        <w:rPr>
          <w:rFonts w:cs="Arial"/>
        </w:rPr>
        <w:t>Project Director Phone:</w:t>
      </w:r>
    </w:p>
    <w:p w14:paraId="09CE0C61" w14:textId="77777777" w:rsidR="007151B1" w:rsidRPr="007151B1" w:rsidRDefault="007151B1" w:rsidP="001966F2">
      <w:pPr>
        <w:spacing w:after="0"/>
        <w:ind w:left="1170"/>
        <w:rPr>
          <w:rFonts w:cs="Arial"/>
        </w:rPr>
      </w:pPr>
    </w:p>
    <w:p w14:paraId="5B99C54B" w14:textId="3532BECA" w:rsidR="007151B1" w:rsidRDefault="001015EA" w:rsidP="001966F2">
      <w:pPr>
        <w:pStyle w:val="ListParagraph"/>
        <w:numPr>
          <w:ilvl w:val="0"/>
          <w:numId w:val="39"/>
        </w:numPr>
        <w:spacing w:after="0"/>
        <w:rPr>
          <w:rFonts w:cs="Arial"/>
        </w:rPr>
      </w:pPr>
      <w:r w:rsidRPr="007151B1">
        <w:rPr>
          <w:rFonts w:cs="Arial"/>
        </w:rPr>
        <w:t>Counties Served: Select the counties served through activities outlined in this proposal. (</w:t>
      </w:r>
      <w:proofErr w:type="gramStart"/>
      <w:r w:rsidRPr="007151B1">
        <w:rPr>
          <w:rFonts w:cs="Arial"/>
          <w:i/>
          <w:iCs/>
        </w:rPr>
        <w:t>options</w:t>
      </w:r>
      <w:proofErr w:type="gramEnd"/>
      <w:r w:rsidRPr="007151B1">
        <w:rPr>
          <w:rFonts w:cs="Arial"/>
          <w:i/>
          <w:iCs/>
        </w:rPr>
        <w:t xml:space="preserve"> include all PA counties</w:t>
      </w:r>
      <w:r w:rsidRPr="007151B1">
        <w:rPr>
          <w:rFonts w:cs="Arial"/>
        </w:rPr>
        <w:t>)</w:t>
      </w:r>
    </w:p>
    <w:p w14:paraId="76CE1E7A" w14:textId="77777777" w:rsidR="007151B1" w:rsidRDefault="007151B1" w:rsidP="001966F2">
      <w:pPr>
        <w:pStyle w:val="ListParagraph"/>
        <w:spacing w:after="0"/>
        <w:rPr>
          <w:rFonts w:cs="Arial"/>
        </w:rPr>
      </w:pPr>
    </w:p>
    <w:p w14:paraId="3B9BF4BD" w14:textId="12943AA0" w:rsidR="001015EA" w:rsidRPr="007151B1" w:rsidRDefault="001015EA" w:rsidP="001966F2">
      <w:pPr>
        <w:pStyle w:val="ListParagraph"/>
        <w:numPr>
          <w:ilvl w:val="0"/>
          <w:numId w:val="39"/>
        </w:numPr>
        <w:spacing w:after="0"/>
        <w:rPr>
          <w:rFonts w:cs="Arial"/>
        </w:rPr>
      </w:pPr>
      <w:r w:rsidRPr="007151B1">
        <w:rPr>
          <w:rFonts w:cs="Arial"/>
        </w:rPr>
        <w:t>Amount of Funding Requested. (</w:t>
      </w:r>
      <w:proofErr w:type="gramStart"/>
      <w:r w:rsidRPr="007151B1">
        <w:rPr>
          <w:rFonts w:cs="Arial"/>
          <w:i/>
          <w:iCs/>
        </w:rPr>
        <w:t>maximum</w:t>
      </w:r>
      <w:proofErr w:type="gramEnd"/>
      <w:r w:rsidRPr="007151B1">
        <w:rPr>
          <w:rFonts w:cs="Arial"/>
          <w:i/>
          <w:iCs/>
        </w:rPr>
        <w:t xml:space="preserve"> of $100,000) </w:t>
      </w:r>
    </w:p>
    <w:p w14:paraId="3CB33533" w14:textId="44A96984" w:rsidR="00117C2B" w:rsidRPr="00C55ABE" w:rsidRDefault="00117C2B" w:rsidP="00117C2B">
      <w:pPr>
        <w:pStyle w:val="Heading1"/>
      </w:pPr>
      <w:r w:rsidRPr="00CF32D6">
        <w:t xml:space="preserve">Section </w:t>
      </w:r>
      <w:r>
        <w:t>2</w:t>
      </w:r>
      <w:r w:rsidRPr="00CF32D6">
        <w:t xml:space="preserve"> </w:t>
      </w:r>
      <w:r>
        <w:t>–</w:t>
      </w:r>
      <w:r w:rsidRPr="00CF32D6">
        <w:t xml:space="preserve"> </w:t>
      </w:r>
      <w:r>
        <w:t>Planning Grant Proposal</w:t>
      </w:r>
      <w:r w:rsidRPr="00CF32D6">
        <w:t xml:space="preserve"> Information</w:t>
      </w:r>
    </w:p>
    <w:p w14:paraId="420CB8EC" w14:textId="77777777" w:rsidR="00117C2B" w:rsidRPr="00EC3D75" w:rsidRDefault="00117C2B" w:rsidP="00117C2B">
      <w:pPr>
        <w:pStyle w:val="ListParagraph"/>
        <w:numPr>
          <w:ilvl w:val="0"/>
          <w:numId w:val="44"/>
        </w:numPr>
        <w:spacing w:after="0" w:line="240" w:lineRule="auto"/>
        <w:rPr>
          <w:rFonts w:cs="Arial"/>
        </w:rPr>
      </w:pPr>
      <w:r>
        <w:rPr>
          <w:rFonts w:cs="Arial"/>
        </w:rPr>
        <w:t xml:space="preserve"> </w:t>
      </w:r>
      <w:r w:rsidRPr="00EC3D75">
        <w:rPr>
          <w:rFonts w:cs="Arial"/>
        </w:rPr>
        <w:t xml:space="preserve">Summarize the goals of your plan. </w:t>
      </w:r>
      <w:r w:rsidRPr="00EC3D75">
        <w:rPr>
          <w:rFonts w:cs="Arial"/>
          <w:i/>
          <w:iCs/>
        </w:rPr>
        <w:t>(</w:t>
      </w:r>
      <w:proofErr w:type="gramStart"/>
      <w:r w:rsidRPr="00EC3D75">
        <w:rPr>
          <w:rFonts w:cs="Arial"/>
          <w:i/>
          <w:iCs/>
        </w:rPr>
        <w:t>limit</w:t>
      </w:r>
      <w:proofErr w:type="gramEnd"/>
      <w:r w:rsidRPr="00EC3D75">
        <w:rPr>
          <w:rFonts w:cs="Arial"/>
          <w:i/>
          <w:iCs/>
        </w:rPr>
        <w:t xml:space="preserve"> 1500 characters)</w:t>
      </w:r>
      <w:r w:rsidRPr="00EC3D75">
        <w:rPr>
          <w:rFonts w:cs="Arial"/>
          <w:i/>
          <w:iCs/>
        </w:rPr>
        <w:br/>
      </w:r>
    </w:p>
    <w:p w14:paraId="7D1F15F0" w14:textId="77777777" w:rsidR="00117C2B" w:rsidRPr="00EC3D75" w:rsidRDefault="00117C2B" w:rsidP="00117C2B">
      <w:pPr>
        <w:pStyle w:val="ListParagraph"/>
        <w:numPr>
          <w:ilvl w:val="0"/>
          <w:numId w:val="44"/>
        </w:numPr>
        <w:spacing w:after="0" w:line="240" w:lineRule="auto"/>
        <w:rPr>
          <w:rFonts w:cs="Arial"/>
        </w:rPr>
      </w:pPr>
      <w:r w:rsidRPr="00EC3D75">
        <w:rPr>
          <w:rFonts w:cs="Arial"/>
        </w:rPr>
        <w:t xml:space="preserve"> Identify the need(s) or problem(s) that your plan will address. </w:t>
      </w:r>
      <w:r w:rsidRPr="00EC3D75">
        <w:rPr>
          <w:rFonts w:cs="Arial"/>
          <w:i/>
          <w:iCs/>
        </w:rPr>
        <w:t>(</w:t>
      </w:r>
      <w:proofErr w:type="gramStart"/>
      <w:r w:rsidRPr="00EC3D75">
        <w:rPr>
          <w:rFonts w:cs="Arial"/>
          <w:i/>
          <w:iCs/>
        </w:rPr>
        <w:t>limit</w:t>
      </w:r>
      <w:proofErr w:type="gramEnd"/>
      <w:r w:rsidRPr="00EC3D75">
        <w:rPr>
          <w:rFonts w:cs="Arial"/>
          <w:i/>
          <w:iCs/>
        </w:rPr>
        <w:t xml:space="preserve"> 1500 characters)</w:t>
      </w:r>
      <w:r w:rsidRPr="00EC3D75">
        <w:rPr>
          <w:rFonts w:cs="Arial"/>
          <w:i/>
          <w:iCs/>
        </w:rPr>
        <w:br/>
      </w:r>
    </w:p>
    <w:p w14:paraId="2C99A115" w14:textId="77777777" w:rsidR="00117C2B" w:rsidRPr="00EC3D75" w:rsidRDefault="00117C2B" w:rsidP="00117C2B">
      <w:pPr>
        <w:pStyle w:val="ListParagraph"/>
        <w:numPr>
          <w:ilvl w:val="0"/>
          <w:numId w:val="44"/>
        </w:numPr>
        <w:spacing w:after="0" w:line="240" w:lineRule="auto"/>
        <w:rPr>
          <w:rFonts w:cs="Arial"/>
        </w:rPr>
      </w:pPr>
      <w:r w:rsidRPr="00EC3D75">
        <w:rPr>
          <w:rFonts w:cs="Arial"/>
        </w:rPr>
        <w:t xml:space="preserve"> How will your plan enhance diversity in the teacher workforce? (</w:t>
      </w:r>
      <w:proofErr w:type="gramStart"/>
      <w:r w:rsidRPr="00EC3D75">
        <w:rPr>
          <w:rFonts w:cs="Arial"/>
        </w:rPr>
        <w:t>limit</w:t>
      </w:r>
      <w:proofErr w:type="gramEnd"/>
      <w:r w:rsidRPr="00EC3D75">
        <w:rPr>
          <w:rFonts w:cs="Arial"/>
        </w:rPr>
        <w:t xml:space="preserve"> 1500 characters)</w:t>
      </w:r>
    </w:p>
    <w:p w14:paraId="1CC57713" w14:textId="77777777" w:rsidR="00117C2B" w:rsidRPr="00EC3D75" w:rsidRDefault="00117C2B" w:rsidP="00A93414">
      <w:pPr>
        <w:spacing w:after="0" w:line="240" w:lineRule="auto"/>
        <w:rPr>
          <w:rFonts w:cs="Arial"/>
        </w:rPr>
      </w:pPr>
    </w:p>
    <w:p w14:paraId="5E75E293" w14:textId="77777777" w:rsidR="00117C2B" w:rsidRPr="00EC3D75" w:rsidRDefault="00117C2B" w:rsidP="00117C2B">
      <w:pPr>
        <w:pStyle w:val="ListParagraph"/>
        <w:numPr>
          <w:ilvl w:val="0"/>
          <w:numId w:val="44"/>
        </w:numPr>
        <w:spacing w:after="0" w:line="240" w:lineRule="auto"/>
        <w:rPr>
          <w:rFonts w:cs="Arial"/>
        </w:rPr>
      </w:pPr>
      <w:r w:rsidRPr="646C288F">
        <w:rPr>
          <w:rFonts w:cs="Arial"/>
        </w:rPr>
        <w:t xml:space="preserve"> How will your plan strengthen professional knowledge about culturally relevant and sustaining education in the teacher workforce?  (</w:t>
      </w:r>
      <w:proofErr w:type="gramStart"/>
      <w:r w:rsidRPr="646C288F">
        <w:rPr>
          <w:rFonts w:cs="Arial"/>
        </w:rPr>
        <w:t>limit</w:t>
      </w:r>
      <w:proofErr w:type="gramEnd"/>
      <w:r w:rsidRPr="646C288F">
        <w:rPr>
          <w:rFonts w:cs="Arial"/>
        </w:rPr>
        <w:t xml:space="preserve"> 1500 characters)</w:t>
      </w:r>
    </w:p>
    <w:p w14:paraId="6B8216F6" w14:textId="77777777" w:rsidR="00117C2B" w:rsidRPr="00EC3D75" w:rsidRDefault="00117C2B" w:rsidP="00A93414">
      <w:pPr>
        <w:spacing w:after="0" w:line="240" w:lineRule="auto"/>
        <w:rPr>
          <w:rFonts w:cs="Arial"/>
        </w:rPr>
      </w:pPr>
    </w:p>
    <w:p w14:paraId="78B7DB57" w14:textId="77777777" w:rsidR="00117C2B" w:rsidRPr="00EC3D75" w:rsidRDefault="00117C2B" w:rsidP="00117C2B">
      <w:pPr>
        <w:pStyle w:val="ListParagraph"/>
        <w:numPr>
          <w:ilvl w:val="0"/>
          <w:numId w:val="44"/>
        </w:numPr>
        <w:spacing w:after="0" w:line="240" w:lineRule="auto"/>
      </w:pPr>
      <w:r w:rsidRPr="0B5EF35A">
        <w:rPr>
          <w:rFonts w:cs="Arial"/>
        </w:rPr>
        <w:t xml:space="preserve"> How will your plan build cohesion across the 3 stages of clinical experience? What research is informing your approach? (</w:t>
      </w:r>
      <w:proofErr w:type="gramStart"/>
      <w:r w:rsidRPr="0B5EF35A">
        <w:rPr>
          <w:rFonts w:cs="Arial"/>
        </w:rPr>
        <w:t>limit</w:t>
      </w:r>
      <w:proofErr w:type="gramEnd"/>
      <w:r w:rsidRPr="0B5EF35A">
        <w:rPr>
          <w:rFonts w:cs="Arial"/>
        </w:rPr>
        <w:t xml:space="preserve"> 3500 characters)</w:t>
      </w:r>
    </w:p>
    <w:p w14:paraId="4066A219" w14:textId="77777777" w:rsidR="00117C2B" w:rsidRPr="00EC3D75" w:rsidRDefault="00117C2B" w:rsidP="00A93414">
      <w:pPr>
        <w:spacing w:after="0" w:line="240" w:lineRule="auto"/>
        <w:rPr>
          <w:rFonts w:cs="Arial"/>
        </w:rPr>
      </w:pPr>
    </w:p>
    <w:p w14:paraId="3C657EE9" w14:textId="77777777" w:rsidR="00117C2B" w:rsidRPr="00EC3D75" w:rsidRDefault="00117C2B" w:rsidP="00117C2B">
      <w:pPr>
        <w:pStyle w:val="ListParagraph"/>
        <w:numPr>
          <w:ilvl w:val="0"/>
          <w:numId w:val="44"/>
        </w:numPr>
        <w:spacing w:after="0" w:line="240" w:lineRule="auto"/>
        <w:rPr>
          <w:rFonts w:cs="Arial"/>
        </w:rPr>
      </w:pPr>
      <w:r w:rsidRPr="0B5EF35A">
        <w:rPr>
          <w:rFonts w:cs="Arial"/>
        </w:rPr>
        <w:t xml:space="preserve"> How will your plan strengthen partnerships between EPPs and LEAs?  (</w:t>
      </w:r>
      <w:proofErr w:type="gramStart"/>
      <w:r w:rsidRPr="0B5EF35A">
        <w:rPr>
          <w:rFonts w:cs="Arial"/>
        </w:rPr>
        <w:t>limit</w:t>
      </w:r>
      <w:proofErr w:type="gramEnd"/>
      <w:r w:rsidRPr="0B5EF35A">
        <w:rPr>
          <w:rFonts w:cs="Arial"/>
        </w:rPr>
        <w:t xml:space="preserve"> 1500 characters)</w:t>
      </w:r>
    </w:p>
    <w:p w14:paraId="1CC284B7" w14:textId="77777777" w:rsidR="00117C2B" w:rsidRPr="00EC3D75" w:rsidRDefault="00117C2B" w:rsidP="00A93414">
      <w:pPr>
        <w:spacing w:after="0" w:line="240" w:lineRule="auto"/>
        <w:rPr>
          <w:rFonts w:cs="Arial"/>
        </w:rPr>
      </w:pPr>
    </w:p>
    <w:p w14:paraId="6D6A32AD" w14:textId="77777777" w:rsidR="00117C2B" w:rsidRPr="00EC3D75" w:rsidRDefault="00117C2B" w:rsidP="00117C2B">
      <w:pPr>
        <w:pStyle w:val="ListParagraph"/>
        <w:numPr>
          <w:ilvl w:val="0"/>
          <w:numId w:val="44"/>
        </w:numPr>
        <w:spacing w:after="0" w:line="240" w:lineRule="auto"/>
        <w:rPr>
          <w:rFonts w:cs="Arial"/>
        </w:rPr>
      </w:pPr>
      <w:r w:rsidRPr="0B5EF35A">
        <w:rPr>
          <w:rFonts w:cs="Arial"/>
        </w:rPr>
        <w:t xml:space="preserve"> How will your plan strengthen integration of clinical experience into the broader teacher preparation program? (</w:t>
      </w:r>
      <w:proofErr w:type="gramStart"/>
      <w:r w:rsidRPr="0B5EF35A">
        <w:rPr>
          <w:rFonts w:cs="Arial"/>
        </w:rPr>
        <w:t>limit</w:t>
      </w:r>
      <w:proofErr w:type="gramEnd"/>
      <w:r w:rsidRPr="0B5EF35A">
        <w:rPr>
          <w:rFonts w:cs="Arial"/>
        </w:rPr>
        <w:t xml:space="preserve"> 1500 characters)</w:t>
      </w:r>
    </w:p>
    <w:p w14:paraId="1E26FAA8" w14:textId="77777777" w:rsidR="00117C2B" w:rsidRPr="00EC3D75" w:rsidRDefault="00117C2B" w:rsidP="00A93414">
      <w:pPr>
        <w:pStyle w:val="ListParagraph"/>
        <w:rPr>
          <w:rFonts w:cs="Arial"/>
        </w:rPr>
      </w:pPr>
    </w:p>
    <w:p w14:paraId="586AB068" w14:textId="172F756F" w:rsidR="00117C2B" w:rsidRPr="00EC3D75" w:rsidRDefault="00117C2B" w:rsidP="00117C2B">
      <w:pPr>
        <w:pStyle w:val="ListParagraph"/>
        <w:numPr>
          <w:ilvl w:val="0"/>
          <w:numId w:val="44"/>
        </w:numPr>
        <w:spacing w:after="0" w:line="240" w:lineRule="auto"/>
        <w:rPr>
          <w:rFonts w:cs="Arial"/>
        </w:rPr>
      </w:pPr>
      <w:r w:rsidRPr="2CF69321">
        <w:rPr>
          <w:rFonts w:cs="Arial"/>
        </w:rPr>
        <w:t xml:space="preserve"> Describe the target population(s) </w:t>
      </w:r>
      <w:r w:rsidR="00945AB9">
        <w:rPr>
          <w:rFonts w:cs="Arial"/>
        </w:rPr>
        <w:t xml:space="preserve">of aspiring teachers </w:t>
      </w:r>
      <w:r w:rsidRPr="2CF69321">
        <w:rPr>
          <w:rFonts w:cs="Arial"/>
        </w:rPr>
        <w:t>your plan will address.  Include demographic characteristics regarding access, equity, and inclusion (e.g., age, ethnicity, gender, primary language, migrant status, etc.)  (</w:t>
      </w:r>
      <w:proofErr w:type="gramStart"/>
      <w:r w:rsidRPr="2CF69321">
        <w:rPr>
          <w:rFonts w:cs="Arial"/>
        </w:rPr>
        <w:t>limit</w:t>
      </w:r>
      <w:proofErr w:type="gramEnd"/>
      <w:r w:rsidRPr="2CF69321">
        <w:rPr>
          <w:rFonts w:cs="Arial"/>
        </w:rPr>
        <w:t xml:space="preserve"> 1500 characters)</w:t>
      </w:r>
    </w:p>
    <w:p w14:paraId="0FFE7A86" w14:textId="77777777" w:rsidR="00117C2B" w:rsidRPr="00EC3D75" w:rsidRDefault="00117C2B" w:rsidP="00A93414">
      <w:pPr>
        <w:pStyle w:val="ListParagraph"/>
        <w:rPr>
          <w:rFonts w:cs="Arial"/>
        </w:rPr>
      </w:pPr>
    </w:p>
    <w:p w14:paraId="30AF1A02" w14:textId="4A8D81BB" w:rsidR="00117C2B" w:rsidRPr="00EC3D75" w:rsidRDefault="00117C2B" w:rsidP="00117C2B">
      <w:pPr>
        <w:pStyle w:val="ListParagraph"/>
        <w:numPr>
          <w:ilvl w:val="0"/>
          <w:numId w:val="44"/>
        </w:numPr>
        <w:spacing w:after="0" w:line="240" w:lineRule="auto"/>
        <w:rPr>
          <w:rFonts w:cs="Arial"/>
        </w:rPr>
      </w:pPr>
      <w:r w:rsidRPr="2CF69321">
        <w:rPr>
          <w:rFonts w:cs="Arial"/>
        </w:rPr>
        <w:t xml:space="preserve"> How will your plan expand access to this (or these) target learner population(s)</w:t>
      </w:r>
      <w:r w:rsidR="00B82439">
        <w:rPr>
          <w:rFonts w:cs="Arial"/>
        </w:rPr>
        <w:t xml:space="preserve"> of aspiring teachers</w:t>
      </w:r>
      <w:r w:rsidRPr="2CF69321">
        <w:rPr>
          <w:rFonts w:cs="Arial"/>
        </w:rPr>
        <w:t xml:space="preserve"> and create greater equity?  (</w:t>
      </w:r>
      <w:proofErr w:type="gramStart"/>
      <w:r w:rsidRPr="2CF69321">
        <w:rPr>
          <w:rFonts w:cs="Arial"/>
        </w:rPr>
        <w:t>limit</w:t>
      </w:r>
      <w:proofErr w:type="gramEnd"/>
      <w:r w:rsidRPr="2CF69321">
        <w:rPr>
          <w:rFonts w:cs="Arial"/>
        </w:rPr>
        <w:t xml:space="preserve"> 2500 characters)</w:t>
      </w:r>
    </w:p>
    <w:p w14:paraId="48858276" w14:textId="77777777" w:rsidR="00117C2B" w:rsidRPr="00EC3D75" w:rsidRDefault="00117C2B" w:rsidP="00A93414">
      <w:pPr>
        <w:rPr>
          <w:rFonts w:cs="Arial"/>
        </w:rPr>
      </w:pPr>
    </w:p>
    <w:p w14:paraId="44EACA80" w14:textId="3C07E0A0" w:rsidR="00117C2B" w:rsidRPr="00EC3D75" w:rsidRDefault="00117C2B" w:rsidP="00117C2B">
      <w:pPr>
        <w:pStyle w:val="ListParagraph"/>
        <w:numPr>
          <w:ilvl w:val="0"/>
          <w:numId w:val="44"/>
        </w:numPr>
        <w:spacing w:after="0" w:line="240" w:lineRule="auto"/>
        <w:rPr>
          <w:rFonts w:cs="Arial"/>
        </w:rPr>
      </w:pPr>
      <w:r w:rsidRPr="0B5EF35A">
        <w:rPr>
          <w:rFonts w:cs="Arial"/>
        </w:rPr>
        <w:t xml:space="preserve"> Identify the expected outcomes of your planning efforts</w:t>
      </w:r>
      <w:r w:rsidR="00B82439">
        <w:rPr>
          <w:rFonts w:cs="Arial"/>
        </w:rPr>
        <w:t xml:space="preserve"> in a way that is specific, measurable, and time bound</w:t>
      </w:r>
      <w:r w:rsidRPr="0B5EF35A">
        <w:rPr>
          <w:rFonts w:cs="Arial"/>
        </w:rPr>
        <w:t>.  (</w:t>
      </w:r>
      <w:proofErr w:type="gramStart"/>
      <w:r w:rsidRPr="0B5EF35A">
        <w:rPr>
          <w:rFonts w:cs="Arial"/>
        </w:rPr>
        <w:t>limit</w:t>
      </w:r>
      <w:proofErr w:type="gramEnd"/>
      <w:r w:rsidRPr="0B5EF35A">
        <w:rPr>
          <w:rFonts w:cs="Arial"/>
        </w:rPr>
        <w:t xml:space="preserve"> 1500 characters)</w:t>
      </w:r>
    </w:p>
    <w:p w14:paraId="7E675DF9" w14:textId="77777777" w:rsidR="00117C2B" w:rsidRPr="00EC3D75" w:rsidRDefault="00117C2B" w:rsidP="00A93414">
      <w:pPr>
        <w:pStyle w:val="ListParagraph"/>
        <w:rPr>
          <w:rFonts w:cs="Arial"/>
        </w:rPr>
      </w:pPr>
    </w:p>
    <w:p w14:paraId="5E8D129D" w14:textId="77777777" w:rsidR="00117C2B" w:rsidRPr="00EC3D75" w:rsidRDefault="00117C2B" w:rsidP="00117C2B">
      <w:pPr>
        <w:pStyle w:val="ListParagraph"/>
        <w:numPr>
          <w:ilvl w:val="0"/>
          <w:numId w:val="44"/>
        </w:numPr>
        <w:spacing w:after="160" w:line="259" w:lineRule="auto"/>
        <w:rPr>
          <w:rFonts w:cs="Arial"/>
        </w:rPr>
      </w:pPr>
      <w:r w:rsidRPr="0B5EF35A">
        <w:rPr>
          <w:rFonts w:cs="Arial"/>
        </w:rPr>
        <w:t>Identify the strategies you expect to pursue after the grant terminates to implement the plan you develop.  (</w:t>
      </w:r>
      <w:proofErr w:type="gramStart"/>
      <w:r w:rsidRPr="0B5EF35A">
        <w:rPr>
          <w:rFonts w:cs="Arial"/>
        </w:rPr>
        <w:t>limit</w:t>
      </w:r>
      <w:proofErr w:type="gramEnd"/>
      <w:r w:rsidRPr="0B5EF35A">
        <w:rPr>
          <w:rFonts w:cs="Arial"/>
        </w:rPr>
        <w:t xml:space="preserve"> 2500 characters)</w:t>
      </w:r>
    </w:p>
    <w:p w14:paraId="6510064C" w14:textId="77777777" w:rsidR="00117C2B" w:rsidRPr="00EC3D75" w:rsidRDefault="00117C2B" w:rsidP="00A93414">
      <w:pPr>
        <w:pStyle w:val="ListParagraph"/>
        <w:spacing w:after="0" w:line="240" w:lineRule="auto"/>
        <w:rPr>
          <w:rFonts w:cs="Arial"/>
        </w:rPr>
      </w:pPr>
    </w:p>
    <w:p w14:paraId="26A5C0D9" w14:textId="77777777" w:rsidR="00117C2B" w:rsidRDefault="00117C2B">
      <w:pPr>
        <w:rPr>
          <w:rFonts w:eastAsiaTheme="majorEastAsia" w:cs="Arial"/>
          <w:b/>
          <w:bCs/>
          <w:sz w:val="28"/>
          <w:szCs w:val="28"/>
        </w:rPr>
      </w:pPr>
      <w:r>
        <w:br w:type="page"/>
      </w:r>
    </w:p>
    <w:p w14:paraId="4FC718A0" w14:textId="4513E0D9" w:rsidR="00117C2B" w:rsidRDefault="00117C2B" w:rsidP="00117C2B">
      <w:pPr>
        <w:pStyle w:val="Heading1"/>
      </w:pPr>
      <w:r w:rsidRPr="00CF32D6">
        <w:lastRenderedPageBreak/>
        <w:t xml:space="preserve">Section </w:t>
      </w:r>
      <w:r>
        <w:t>3</w:t>
      </w:r>
      <w:r w:rsidRPr="00CF32D6">
        <w:t xml:space="preserve"> - </w:t>
      </w:r>
      <w:r>
        <w:t>Partnership</w:t>
      </w:r>
      <w:r w:rsidRPr="00CF32D6">
        <w:t xml:space="preserve"> Information</w:t>
      </w:r>
    </w:p>
    <w:p w14:paraId="24088E24" w14:textId="14CB4738" w:rsidR="00117C2B" w:rsidRPr="00C55ABE" w:rsidRDefault="00117C2B" w:rsidP="00A93414">
      <w:pPr>
        <w:rPr>
          <w:rFonts w:cs="Arial"/>
        </w:rPr>
      </w:pPr>
      <w:r w:rsidRPr="61F25F7C">
        <w:rPr>
          <w:rFonts w:cs="Arial"/>
        </w:rPr>
        <w:t xml:space="preserve">Describe the LEA or LEAs who will be serving as partners in the proposed initiative.  Each application must include a letter of commitment/support from each partner. Please include the following information:  </w:t>
      </w:r>
    </w:p>
    <w:p w14:paraId="7741B0A6" w14:textId="77777777" w:rsidR="00117C2B" w:rsidRDefault="00117C2B" w:rsidP="00117C2B">
      <w:pPr>
        <w:pStyle w:val="ListParagraph"/>
        <w:numPr>
          <w:ilvl w:val="0"/>
          <w:numId w:val="43"/>
        </w:numPr>
        <w:spacing w:after="160" w:line="259" w:lineRule="auto"/>
      </w:pPr>
      <w:r w:rsidRPr="61F25F7C">
        <w:rPr>
          <w:rFonts w:cs="Arial"/>
        </w:rPr>
        <w:t xml:space="preserve">Partner's name, and primary contact for this grant at the organization </w:t>
      </w:r>
    </w:p>
    <w:p w14:paraId="2E22CBA3" w14:textId="77777777" w:rsidR="00117C2B" w:rsidRDefault="00117C2B" w:rsidP="00117C2B">
      <w:pPr>
        <w:pStyle w:val="ListParagraph"/>
        <w:numPr>
          <w:ilvl w:val="0"/>
          <w:numId w:val="43"/>
        </w:numPr>
        <w:spacing w:after="160" w:line="259" w:lineRule="auto"/>
      </w:pPr>
      <w:r w:rsidRPr="61F25F7C">
        <w:rPr>
          <w:rFonts w:cs="Arial"/>
        </w:rPr>
        <w:t xml:space="preserve">An explanation of the past and present relationship between the lead applicant and the partner and the expected role the partner will play to strengthen the initiative, and their ability to lead and coordinate the proposed initiative; </w:t>
      </w:r>
    </w:p>
    <w:p w14:paraId="07EB0575" w14:textId="77777777" w:rsidR="00117C2B" w:rsidRDefault="00117C2B" w:rsidP="00117C2B">
      <w:pPr>
        <w:pStyle w:val="ListParagraph"/>
        <w:numPr>
          <w:ilvl w:val="0"/>
          <w:numId w:val="43"/>
        </w:numPr>
        <w:spacing w:after="160" w:line="259" w:lineRule="auto"/>
      </w:pPr>
      <w:r w:rsidRPr="61F25F7C">
        <w:rPr>
          <w:rFonts w:cs="Arial"/>
        </w:rPr>
        <w:t xml:space="preserve">The partner's relevant experience, role, responsibility, and commitment; </w:t>
      </w:r>
    </w:p>
    <w:p w14:paraId="5E3D19CA" w14:textId="698D8B54" w:rsidR="00117C2B" w:rsidRDefault="00B82439" w:rsidP="00117C2B">
      <w:pPr>
        <w:pStyle w:val="ListParagraph"/>
        <w:numPr>
          <w:ilvl w:val="0"/>
          <w:numId w:val="43"/>
        </w:numPr>
        <w:spacing w:after="160" w:line="259" w:lineRule="auto"/>
      </w:pPr>
      <w:r>
        <w:rPr>
          <w:rFonts w:cs="Arial"/>
        </w:rPr>
        <w:t xml:space="preserve">Activities the partner expects to undertake </w:t>
      </w:r>
      <w:proofErr w:type="gramStart"/>
      <w:r>
        <w:rPr>
          <w:rFonts w:cs="Arial"/>
        </w:rPr>
        <w:t>in order to</w:t>
      </w:r>
      <w:proofErr w:type="gramEnd"/>
      <w:r>
        <w:rPr>
          <w:rFonts w:cs="Arial"/>
        </w:rPr>
        <w:t xml:space="preserve"> support the intended outcomes.</w:t>
      </w:r>
    </w:p>
    <w:p w14:paraId="691354BD" w14:textId="77777777" w:rsidR="00117C2B" w:rsidRDefault="00117C2B" w:rsidP="00A93414">
      <w:pPr>
        <w:rPr>
          <w:rFonts w:cs="Arial"/>
          <w:i/>
          <w:iCs/>
        </w:rPr>
      </w:pPr>
      <w:r w:rsidRPr="00C55ABE">
        <w:rPr>
          <w:rFonts w:cs="Arial"/>
        </w:rPr>
        <w:t xml:space="preserve">Only one document may be uploaded. Please combine all the letters of support into a single PDF. </w:t>
      </w:r>
      <w:r w:rsidRPr="00C55ABE">
        <w:rPr>
          <w:rFonts w:cs="Arial"/>
          <w:i/>
          <w:iCs/>
        </w:rPr>
        <w:t>(</w:t>
      </w:r>
      <w:proofErr w:type="gramStart"/>
      <w:r w:rsidRPr="00C55ABE">
        <w:rPr>
          <w:rFonts w:cs="Arial"/>
          <w:i/>
          <w:iCs/>
        </w:rPr>
        <w:t>upload</w:t>
      </w:r>
      <w:proofErr w:type="gramEnd"/>
      <w:r w:rsidRPr="00C55ABE">
        <w:rPr>
          <w:rFonts w:cs="Arial"/>
          <w:i/>
          <w:iCs/>
        </w:rPr>
        <w:t xml:space="preserve"> file)</w:t>
      </w:r>
    </w:p>
    <w:p w14:paraId="32B4C0B7" w14:textId="2A5F9314" w:rsidR="00117C2B" w:rsidRPr="00680008" w:rsidRDefault="00117C2B" w:rsidP="00117C2B">
      <w:pPr>
        <w:pStyle w:val="Heading1"/>
      </w:pPr>
      <w:r w:rsidRPr="00CF32D6">
        <w:t xml:space="preserve">Section </w:t>
      </w:r>
      <w:r>
        <w:t>4</w:t>
      </w:r>
      <w:r w:rsidRPr="00CF32D6">
        <w:t xml:space="preserve"> - </w:t>
      </w:r>
      <w:r>
        <w:t>Capacity</w:t>
      </w:r>
    </w:p>
    <w:p w14:paraId="5B51FE60" w14:textId="77777777" w:rsidR="00117C2B" w:rsidRPr="00A43568" w:rsidRDefault="00117C2B" w:rsidP="00A93414">
      <w:pPr>
        <w:rPr>
          <w:rFonts w:cs="Arial"/>
        </w:rPr>
      </w:pPr>
      <w:r w:rsidRPr="00A43568">
        <w:rPr>
          <w:rFonts w:cs="Arial"/>
        </w:rPr>
        <w:t>Provide a budget narrative that explains the proposal's budget for each of the cost categories in the budget that follows (</w:t>
      </w:r>
      <w:proofErr w:type="gramStart"/>
      <w:r w:rsidRPr="00A43568">
        <w:rPr>
          <w:rFonts w:cs="Arial"/>
        </w:rPr>
        <w:t>e.g.</w:t>
      </w:r>
      <w:proofErr w:type="gramEnd"/>
      <w:r w:rsidRPr="00A43568">
        <w:rPr>
          <w:rFonts w:cs="Arial"/>
        </w:rPr>
        <w:t xml:space="preserve"> </w:t>
      </w:r>
      <w:r>
        <w:rPr>
          <w:rFonts w:cs="Arial"/>
        </w:rPr>
        <w:t>s</w:t>
      </w:r>
      <w:r w:rsidRPr="00A43568">
        <w:rPr>
          <w:rFonts w:cs="Arial"/>
        </w:rPr>
        <w:t>alaries, benefits, etc.)</w:t>
      </w:r>
      <w:r>
        <w:rPr>
          <w:rFonts w:cs="Arial"/>
        </w:rPr>
        <w:t>.</w:t>
      </w:r>
      <w:r w:rsidRPr="00A43568">
        <w:rPr>
          <w:rFonts w:cs="Arial"/>
        </w:rPr>
        <w:t xml:space="preserve"> </w:t>
      </w:r>
      <w:r w:rsidRPr="00A43568">
        <w:rPr>
          <w:rFonts w:cs="Arial"/>
          <w:i/>
          <w:iCs/>
        </w:rPr>
        <w:t>(</w:t>
      </w:r>
      <w:proofErr w:type="gramStart"/>
      <w:r w:rsidRPr="00A43568">
        <w:rPr>
          <w:rFonts w:cs="Arial"/>
          <w:i/>
          <w:iCs/>
        </w:rPr>
        <w:t>limit</w:t>
      </w:r>
      <w:proofErr w:type="gramEnd"/>
      <w:r w:rsidRPr="00A43568">
        <w:rPr>
          <w:rFonts w:cs="Arial"/>
          <w:i/>
          <w:iCs/>
        </w:rPr>
        <w:t xml:space="preserve"> 3500 characters)</w:t>
      </w:r>
    </w:p>
    <w:p w14:paraId="7398972B" w14:textId="77777777" w:rsidR="00117C2B" w:rsidRPr="00A43568" w:rsidRDefault="00117C2B" w:rsidP="00A93414">
      <w:pPr>
        <w:rPr>
          <w:rFonts w:cs="Arial"/>
          <w:i/>
          <w:iCs/>
        </w:rPr>
      </w:pPr>
      <w:r w:rsidRPr="00A43568">
        <w:rPr>
          <w:rFonts w:cs="Arial"/>
        </w:rPr>
        <w:t xml:space="preserve">Optional: Upload any additional materials that describe the proposed initiative. </w:t>
      </w:r>
      <w:r w:rsidRPr="00A43568">
        <w:rPr>
          <w:rFonts w:cs="Arial"/>
          <w:i/>
          <w:iCs/>
        </w:rPr>
        <w:t>(</w:t>
      </w:r>
      <w:proofErr w:type="gramStart"/>
      <w:r w:rsidRPr="00A43568">
        <w:rPr>
          <w:rFonts w:cs="Arial"/>
          <w:i/>
          <w:iCs/>
        </w:rPr>
        <w:t>upload</w:t>
      </w:r>
      <w:proofErr w:type="gramEnd"/>
      <w:r w:rsidRPr="00A43568">
        <w:rPr>
          <w:rFonts w:cs="Arial"/>
          <w:i/>
          <w:iCs/>
        </w:rPr>
        <w:t xml:space="preserve"> file as .doc, .docx, .pdf, .csv, .</w:t>
      </w:r>
      <w:proofErr w:type="spellStart"/>
      <w:r w:rsidRPr="00A43568">
        <w:rPr>
          <w:rFonts w:cs="Arial"/>
          <w:i/>
          <w:iCs/>
        </w:rPr>
        <w:t>xls</w:t>
      </w:r>
      <w:proofErr w:type="spellEnd"/>
      <w:r w:rsidRPr="00A43568">
        <w:rPr>
          <w:rFonts w:cs="Arial"/>
          <w:i/>
          <w:iCs/>
        </w:rPr>
        <w:t>)</w:t>
      </w:r>
    </w:p>
    <w:p w14:paraId="3FEC34D9" w14:textId="77777777" w:rsidR="00117C2B" w:rsidRPr="00A43568" w:rsidRDefault="00117C2B" w:rsidP="00A93414">
      <w:pPr>
        <w:rPr>
          <w:rFonts w:cs="Arial"/>
        </w:rPr>
      </w:pPr>
      <w:r w:rsidRPr="61F25F7C">
        <w:rPr>
          <w:rFonts w:cs="Arial"/>
        </w:rPr>
        <w:t xml:space="preserve">Compliance Obligations: All grantees will be required to sign a grant agreement with the Pennsylvania Department of Education. </w:t>
      </w:r>
      <w:r w:rsidRPr="00A208FD">
        <w:rPr>
          <w:rFonts w:cs="Arial"/>
        </w:rPr>
        <w:t xml:space="preserve">All grant funds must be spent, and services performed/products received on or before June 30, 2023. </w:t>
      </w:r>
      <w:r w:rsidRPr="61F25F7C">
        <w:rPr>
          <w:rFonts w:cs="Arial"/>
        </w:rPr>
        <w:t xml:space="preserve">The Pennsylvania Department of Education shall seek repayment of funds if it determines that funds were not utilized for the original stated and approved purpose. Grantees will be required to submit reports in the eGrants system on forms supplied by the Pennsylvania Department of Education. Final Expenditure Reports must be submitted no later than </w:t>
      </w:r>
      <w:r w:rsidRPr="00A208FD">
        <w:rPr>
          <w:rFonts w:cs="Arial"/>
        </w:rPr>
        <w:t>August 31, 2023.</w:t>
      </w:r>
      <w:r w:rsidRPr="61F25F7C">
        <w:rPr>
          <w:rFonts w:cs="Arial"/>
        </w:rPr>
        <w:t xml:space="preserve">  Are you able to meet these compliance obligations?</w:t>
      </w:r>
    </w:p>
    <w:p w14:paraId="63B435C8" w14:textId="77777777" w:rsidR="00117C2B" w:rsidRDefault="00117C2B" w:rsidP="00117C2B">
      <w:pPr>
        <w:pStyle w:val="ListParagraph"/>
        <w:numPr>
          <w:ilvl w:val="0"/>
          <w:numId w:val="36"/>
        </w:numPr>
        <w:spacing w:after="160" w:line="259" w:lineRule="auto"/>
        <w:rPr>
          <w:rFonts w:cs="Arial"/>
        </w:rPr>
      </w:pPr>
      <w:r w:rsidRPr="00A43568">
        <w:rPr>
          <w:rFonts w:cs="Arial"/>
        </w:rPr>
        <w:t xml:space="preserve">Yes - </w:t>
      </w:r>
      <w:r>
        <w:rPr>
          <w:rFonts w:cs="Arial"/>
        </w:rPr>
        <w:t>w</w:t>
      </w:r>
      <w:r w:rsidRPr="00A43568">
        <w:rPr>
          <w:rFonts w:cs="Arial"/>
        </w:rPr>
        <w:t xml:space="preserve">e </w:t>
      </w:r>
      <w:proofErr w:type="gramStart"/>
      <w:r w:rsidRPr="00A43568">
        <w:rPr>
          <w:rFonts w:cs="Arial"/>
        </w:rPr>
        <w:t>are able to</w:t>
      </w:r>
      <w:proofErr w:type="gramEnd"/>
      <w:r w:rsidRPr="00A43568">
        <w:rPr>
          <w:rFonts w:cs="Arial"/>
        </w:rPr>
        <w:t xml:space="preserve"> meet compliance obligations </w:t>
      </w:r>
    </w:p>
    <w:p w14:paraId="13802867" w14:textId="77777777" w:rsidR="00117C2B" w:rsidRDefault="00117C2B" w:rsidP="00117C2B">
      <w:pPr>
        <w:pStyle w:val="ListParagraph"/>
        <w:numPr>
          <w:ilvl w:val="0"/>
          <w:numId w:val="36"/>
        </w:numPr>
        <w:spacing w:after="160" w:line="259" w:lineRule="auto"/>
        <w:rPr>
          <w:rFonts w:cs="Arial"/>
        </w:rPr>
      </w:pPr>
      <w:r w:rsidRPr="00A43568">
        <w:rPr>
          <w:rFonts w:cs="Arial"/>
        </w:rPr>
        <w:t>No</w:t>
      </w:r>
    </w:p>
    <w:p w14:paraId="64C13DA7" w14:textId="2C1083A9" w:rsidR="00117C2B" w:rsidRDefault="00117C2B" w:rsidP="00117C2B">
      <w:pPr>
        <w:pStyle w:val="Heading1"/>
      </w:pPr>
      <w:r w:rsidRPr="00CF32D6">
        <w:t xml:space="preserve">Section </w:t>
      </w:r>
      <w:r w:rsidR="007F396C">
        <w:t>5</w:t>
      </w:r>
      <w:r w:rsidRPr="00CF32D6">
        <w:t xml:space="preserve"> </w:t>
      </w:r>
      <w:r>
        <w:t>–</w:t>
      </w:r>
      <w:r w:rsidRPr="00CF32D6">
        <w:t xml:space="preserve"> </w:t>
      </w:r>
      <w:r>
        <w:t>Worker Protection Form</w:t>
      </w:r>
    </w:p>
    <w:p w14:paraId="64670A54" w14:textId="4B7B0D5E" w:rsidR="00117C2B" w:rsidRPr="00B97AA0" w:rsidRDefault="00117C2B" w:rsidP="00A93414">
      <w:pPr>
        <w:shd w:val="clear" w:color="auto" w:fill="FFFFFF"/>
        <w:spacing w:after="150" w:line="240" w:lineRule="auto"/>
        <w:rPr>
          <w:rFonts w:eastAsia="Times New Roman" w:cs="Arial"/>
          <w:color w:val="000000" w:themeColor="text1"/>
        </w:rPr>
      </w:pPr>
      <w:r w:rsidRPr="00B97AA0">
        <w:rPr>
          <w:rFonts w:eastAsia="Times New Roman" w:cs="Arial"/>
          <w:color w:val="000000" w:themeColor="text1"/>
        </w:rPr>
        <w:t xml:space="preserve">Please click the link below to complete the mandated </w:t>
      </w:r>
      <w:hyperlink r:id="rId18" w:history="1">
        <w:r w:rsidRPr="00117C2B">
          <w:rPr>
            <w:rStyle w:val="Hyperlink"/>
            <w:rFonts w:eastAsia="Times New Roman" w:cs="Arial"/>
          </w:rPr>
          <w:t>Worker Protection and Investment Certification Form</w:t>
        </w:r>
      </w:hyperlink>
      <w:r w:rsidRPr="00B97AA0">
        <w:rPr>
          <w:rFonts w:eastAsia="Times New Roman" w:cs="Arial"/>
          <w:color w:val="000000" w:themeColor="text1"/>
        </w:rPr>
        <w:t>.</w:t>
      </w:r>
    </w:p>
    <w:p w14:paraId="5E0B6D5E" w14:textId="23412899" w:rsidR="00117C2B" w:rsidRPr="00D50513" w:rsidRDefault="00117C2B" w:rsidP="00A93414">
      <w:pPr>
        <w:shd w:val="clear" w:color="auto" w:fill="FFFFFF"/>
        <w:spacing w:after="150" w:line="240" w:lineRule="auto"/>
        <w:rPr>
          <w:rFonts w:eastAsia="Times New Roman" w:cs="Arial"/>
          <w:i/>
          <w:iCs/>
          <w:color w:val="000000" w:themeColor="text1"/>
        </w:rPr>
      </w:pPr>
      <w:r w:rsidRPr="00B97AA0">
        <w:rPr>
          <w:rFonts w:eastAsia="Times New Roman" w:cs="Arial"/>
          <w:color w:val="000000" w:themeColor="text1"/>
        </w:rPr>
        <w:t>Upload the completed form below</w:t>
      </w:r>
      <w:r>
        <w:rPr>
          <w:rFonts w:eastAsia="Times New Roman" w:cs="Arial"/>
          <w:color w:val="000000" w:themeColor="text1"/>
        </w:rPr>
        <w:t>.</w:t>
      </w:r>
      <w:r w:rsidRPr="00D50513">
        <w:rPr>
          <w:rFonts w:eastAsia="Times New Roman" w:cs="Arial"/>
          <w:i/>
          <w:iCs/>
          <w:color w:val="000000" w:themeColor="text1"/>
        </w:rPr>
        <w:t>  </w:t>
      </w:r>
    </w:p>
    <w:p w14:paraId="776FA0E3" w14:textId="77777777" w:rsidR="00117C2B" w:rsidRPr="00D50513" w:rsidRDefault="00117C2B" w:rsidP="00A93414">
      <w:pPr>
        <w:shd w:val="clear" w:color="auto" w:fill="FFFFFF"/>
        <w:spacing w:after="150" w:line="240" w:lineRule="auto"/>
        <w:rPr>
          <w:rFonts w:eastAsia="Times New Roman" w:cs="Arial"/>
          <w:i/>
          <w:iCs/>
          <w:color w:val="000000" w:themeColor="text1"/>
        </w:rPr>
      </w:pPr>
      <w:r w:rsidRPr="00D50513">
        <w:rPr>
          <w:rFonts w:eastAsia="Times New Roman" w:cs="Arial"/>
          <w:i/>
          <w:iCs/>
          <w:color w:val="000000" w:themeColor="text1"/>
        </w:rPr>
        <w:t>The system will not accept attachments over 3MB (megabytes).  If you are scanning your attachments, please set the scanner resolution to low.  Attachments can only be submitted in WORD, EXCEL, and/or PDF formats.</w:t>
      </w:r>
    </w:p>
    <w:p w14:paraId="107C1A55" w14:textId="77777777" w:rsidR="00117C2B" w:rsidRPr="00D50513" w:rsidRDefault="00117C2B" w:rsidP="00A93414">
      <w:pPr>
        <w:shd w:val="clear" w:color="auto" w:fill="FFFFFF"/>
        <w:spacing w:after="150" w:line="240" w:lineRule="auto"/>
        <w:rPr>
          <w:rFonts w:eastAsia="Times New Roman" w:cs="Arial"/>
          <w:i/>
          <w:iCs/>
          <w:color w:val="000000" w:themeColor="text1"/>
        </w:rPr>
      </w:pPr>
      <w:r w:rsidRPr="00D50513">
        <w:rPr>
          <w:rFonts w:eastAsia="Times New Roman" w:cs="Arial"/>
          <w:i/>
          <w:iCs/>
          <w:color w:val="000000" w:themeColor="text1"/>
        </w:rPr>
        <w:t>To attach a document to the application:</w:t>
      </w:r>
    </w:p>
    <w:p w14:paraId="040AD7B8" w14:textId="24D054BF" w:rsidR="00117C2B" w:rsidRPr="00117C2B" w:rsidRDefault="00117C2B" w:rsidP="00117C2B">
      <w:pPr>
        <w:pStyle w:val="ListParagraph"/>
        <w:numPr>
          <w:ilvl w:val="0"/>
          <w:numId w:val="46"/>
        </w:numPr>
        <w:shd w:val="clear" w:color="auto" w:fill="FFFFFF"/>
        <w:spacing w:after="150" w:line="240" w:lineRule="auto"/>
        <w:rPr>
          <w:rFonts w:eastAsia="Times New Roman" w:cs="Arial"/>
          <w:i/>
          <w:iCs/>
          <w:color w:val="000000" w:themeColor="text1"/>
        </w:rPr>
      </w:pPr>
      <w:r w:rsidRPr="00117C2B">
        <w:rPr>
          <w:rFonts w:eastAsia="Times New Roman" w:cs="Arial"/>
          <w:i/>
          <w:iCs/>
          <w:color w:val="000000" w:themeColor="text1"/>
        </w:rPr>
        <w:t>Click the 'Upload File' button.  A computer dialog box will appear.</w:t>
      </w:r>
    </w:p>
    <w:p w14:paraId="2F026119" w14:textId="37C927A9" w:rsidR="00117C2B" w:rsidRPr="00117C2B" w:rsidRDefault="00117C2B" w:rsidP="00117C2B">
      <w:pPr>
        <w:pStyle w:val="ListParagraph"/>
        <w:numPr>
          <w:ilvl w:val="0"/>
          <w:numId w:val="46"/>
        </w:numPr>
        <w:shd w:val="clear" w:color="auto" w:fill="FFFFFF"/>
        <w:spacing w:after="150" w:line="240" w:lineRule="auto"/>
        <w:rPr>
          <w:rFonts w:eastAsia="Times New Roman" w:cs="Arial"/>
          <w:i/>
          <w:iCs/>
          <w:color w:val="000000" w:themeColor="text1"/>
        </w:rPr>
      </w:pPr>
      <w:r w:rsidRPr="00117C2B">
        <w:rPr>
          <w:rFonts w:eastAsia="Times New Roman" w:cs="Arial"/>
          <w:i/>
          <w:iCs/>
          <w:color w:val="000000" w:themeColor="text1"/>
        </w:rPr>
        <w:t>Through the dialog box, navigate to the documents that you want to attach to the application.</w:t>
      </w:r>
    </w:p>
    <w:p w14:paraId="0953B8DA" w14:textId="735ADCE4" w:rsidR="00117C2B" w:rsidRPr="00117C2B" w:rsidRDefault="00117C2B" w:rsidP="00117C2B">
      <w:pPr>
        <w:pStyle w:val="ListParagraph"/>
        <w:numPr>
          <w:ilvl w:val="0"/>
          <w:numId w:val="46"/>
        </w:numPr>
        <w:shd w:val="clear" w:color="auto" w:fill="FFFFFF"/>
        <w:spacing w:after="150" w:line="240" w:lineRule="auto"/>
        <w:rPr>
          <w:rFonts w:eastAsia="Times New Roman" w:cs="Arial"/>
          <w:i/>
          <w:iCs/>
          <w:color w:val="000000" w:themeColor="text1"/>
        </w:rPr>
      </w:pPr>
      <w:r w:rsidRPr="00117C2B">
        <w:rPr>
          <w:rFonts w:eastAsia="Times New Roman" w:cs="Arial"/>
          <w:i/>
          <w:iCs/>
          <w:color w:val="000000" w:themeColor="text1"/>
        </w:rPr>
        <w:t>Click 'Open' at the bottom of the dialogue box to attach the selected document to the application.</w:t>
      </w:r>
    </w:p>
    <w:p w14:paraId="6BE74295" w14:textId="53014FEA" w:rsidR="00117C2B" w:rsidRPr="00117C2B" w:rsidRDefault="00117C2B" w:rsidP="00117C2B">
      <w:pPr>
        <w:pStyle w:val="ListParagraph"/>
        <w:numPr>
          <w:ilvl w:val="0"/>
          <w:numId w:val="46"/>
        </w:numPr>
        <w:shd w:val="clear" w:color="auto" w:fill="FFFFFF"/>
        <w:spacing w:after="150" w:line="240" w:lineRule="auto"/>
        <w:rPr>
          <w:rFonts w:eastAsia="Times New Roman" w:cs="Arial"/>
          <w:i/>
          <w:iCs/>
          <w:color w:val="000000" w:themeColor="text1"/>
        </w:rPr>
      </w:pPr>
      <w:r w:rsidRPr="00117C2B">
        <w:rPr>
          <w:rFonts w:eastAsia="Times New Roman" w:cs="Arial"/>
          <w:i/>
          <w:iCs/>
          <w:color w:val="000000" w:themeColor="text1"/>
        </w:rPr>
        <w:t>Repeat steps 1-3 for every attachment.</w:t>
      </w:r>
    </w:p>
    <w:p w14:paraId="045CC0E2" w14:textId="77777777" w:rsidR="00117C2B" w:rsidRDefault="00117C2B">
      <w:pPr>
        <w:rPr>
          <w:rFonts w:eastAsia="Times New Roman" w:cs="Arial"/>
          <w:i/>
          <w:iCs/>
          <w:color w:val="000000" w:themeColor="text1"/>
        </w:rPr>
      </w:pPr>
      <w:r>
        <w:rPr>
          <w:rFonts w:eastAsia="Times New Roman" w:cs="Arial"/>
          <w:i/>
          <w:iCs/>
          <w:color w:val="000000" w:themeColor="text1"/>
        </w:rPr>
        <w:br w:type="page"/>
      </w:r>
    </w:p>
    <w:p w14:paraId="21F24198" w14:textId="443D7275" w:rsidR="00117C2B" w:rsidRPr="00D50513" w:rsidRDefault="00117C2B" w:rsidP="00A93414">
      <w:pPr>
        <w:shd w:val="clear" w:color="auto" w:fill="FFFFFF"/>
        <w:spacing w:after="150" w:line="240" w:lineRule="auto"/>
        <w:rPr>
          <w:rFonts w:eastAsia="Times New Roman" w:cs="Arial"/>
          <w:i/>
          <w:iCs/>
          <w:color w:val="000000" w:themeColor="text1"/>
        </w:rPr>
      </w:pPr>
      <w:r w:rsidRPr="00D50513">
        <w:rPr>
          <w:rFonts w:eastAsia="Times New Roman" w:cs="Arial"/>
          <w:i/>
          <w:iCs/>
          <w:color w:val="000000" w:themeColor="text1"/>
        </w:rPr>
        <w:lastRenderedPageBreak/>
        <w:t>Please remember to clearly label each attachment.</w:t>
      </w:r>
    </w:p>
    <w:tbl>
      <w:tblPr>
        <w:tblStyle w:val="TableGrid"/>
        <w:tblW w:w="10795" w:type="dxa"/>
        <w:tblLook w:val="04A0" w:firstRow="1" w:lastRow="0" w:firstColumn="1" w:lastColumn="0" w:noHBand="0" w:noVBand="1"/>
      </w:tblPr>
      <w:tblGrid>
        <w:gridCol w:w="10795"/>
      </w:tblGrid>
      <w:tr w:rsidR="00117C2B" w14:paraId="40945D12" w14:textId="77777777" w:rsidTr="00440424">
        <w:trPr>
          <w:trHeight w:val="576"/>
          <w:tblHeader/>
        </w:trPr>
        <w:tc>
          <w:tcPr>
            <w:tcW w:w="10795" w:type="dxa"/>
            <w:shd w:val="clear" w:color="auto" w:fill="DBE5F1" w:themeFill="accent1" w:themeFillTint="33"/>
          </w:tcPr>
          <w:p w14:paraId="65CB3A9C" w14:textId="77777777" w:rsidR="00117C2B" w:rsidRPr="00CF7885" w:rsidRDefault="00117C2B" w:rsidP="00117C2B">
            <w:pPr>
              <w:tabs>
                <w:tab w:val="left" w:pos="3020"/>
              </w:tabs>
              <w:spacing w:before="120" w:after="60"/>
              <w:rPr>
                <w:rFonts w:eastAsia="Times New Roman" w:cs="Arial"/>
                <w:b/>
                <w:bCs/>
                <w:color w:val="000000" w:themeColor="text1"/>
              </w:rPr>
            </w:pPr>
            <w:r w:rsidRPr="00CF7885">
              <w:rPr>
                <w:rFonts w:eastAsia="Times New Roman" w:cs="Arial"/>
                <w:b/>
                <w:bCs/>
                <w:color w:val="000000" w:themeColor="text1"/>
              </w:rPr>
              <w:t>Upload Files</w:t>
            </w:r>
            <w:r>
              <w:rPr>
                <w:rFonts w:eastAsia="Times New Roman" w:cs="Arial"/>
                <w:b/>
                <w:bCs/>
                <w:color w:val="000000" w:themeColor="text1"/>
              </w:rPr>
              <w:tab/>
            </w:r>
          </w:p>
        </w:tc>
      </w:tr>
      <w:tr w:rsidR="00117C2B" w14:paraId="5E47C090" w14:textId="77777777" w:rsidTr="00440424">
        <w:trPr>
          <w:trHeight w:val="576"/>
        </w:trPr>
        <w:tc>
          <w:tcPr>
            <w:tcW w:w="10795" w:type="dxa"/>
          </w:tcPr>
          <w:p w14:paraId="16C352AF" w14:textId="77777777" w:rsidR="00117C2B" w:rsidRDefault="00117C2B" w:rsidP="00117C2B">
            <w:pPr>
              <w:spacing w:before="120" w:after="60"/>
              <w:rPr>
                <w:rFonts w:eastAsia="Times New Roman" w:cs="Arial"/>
                <w:color w:val="000000" w:themeColor="text1"/>
              </w:rPr>
            </w:pPr>
            <w:r>
              <w:rPr>
                <w:rFonts w:eastAsia="Times New Roman" w:cs="Arial"/>
                <w:color w:val="000000" w:themeColor="text1"/>
              </w:rPr>
              <w:t>File Name</w:t>
            </w:r>
          </w:p>
        </w:tc>
      </w:tr>
      <w:tr w:rsidR="00117C2B" w14:paraId="56E96732" w14:textId="77777777" w:rsidTr="00440424">
        <w:trPr>
          <w:trHeight w:val="576"/>
        </w:trPr>
        <w:tc>
          <w:tcPr>
            <w:tcW w:w="10795" w:type="dxa"/>
          </w:tcPr>
          <w:p w14:paraId="01B34EF9" w14:textId="77777777" w:rsidR="00117C2B" w:rsidRDefault="00117C2B" w:rsidP="00117C2B">
            <w:pPr>
              <w:spacing w:before="120" w:after="60"/>
              <w:rPr>
                <w:rFonts w:eastAsia="Times New Roman" w:cs="Arial"/>
                <w:color w:val="000000" w:themeColor="text1"/>
              </w:rPr>
            </w:pPr>
            <w:r>
              <w:rPr>
                <w:rFonts w:eastAsia="Times New Roman" w:cs="Arial"/>
                <w:color w:val="000000" w:themeColor="text1"/>
              </w:rPr>
              <w:t>Uploaded By</w:t>
            </w:r>
          </w:p>
        </w:tc>
      </w:tr>
      <w:tr w:rsidR="00117C2B" w14:paraId="5D71EA2D" w14:textId="77777777" w:rsidTr="00440424">
        <w:trPr>
          <w:trHeight w:val="576"/>
        </w:trPr>
        <w:tc>
          <w:tcPr>
            <w:tcW w:w="10795" w:type="dxa"/>
          </w:tcPr>
          <w:p w14:paraId="5328C09B" w14:textId="77777777" w:rsidR="00117C2B" w:rsidRDefault="00117C2B" w:rsidP="00117C2B">
            <w:pPr>
              <w:spacing w:before="120" w:after="60"/>
              <w:rPr>
                <w:rFonts w:eastAsia="Times New Roman" w:cs="Arial"/>
                <w:color w:val="000000" w:themeColor="text1"/>
              </w:rPr>
            </w:pPr>
            <w:r>
              <w:rPr>
                <w:rFonts w:eastAsia="Times New Roman" w:cs="Arial"/>
                <w:color w:val="000000" w:themeColor="text1"/>
              </w:rPr>
              <w:t>Uploaded Date</w:t>
            </w:r>
          </w:p>
        </w:tc>
      </w:tr>
      <w:tr w:rsidR="00117C2B" w14:paraId="690BC890" w14:textId="77777777" w:rsidTr="00440424">
        <w:trPr>
          <w:trHeight w:val="576"/>
        </w:trPr>
        <w:tc>
          <w:tcPr>
            <w:tcW w:w="10795" w:type="dxa"/>
          </w:tcPr>
          <w:p w14:paraId="7631A174" w14:textId="77777777" w:rsidR="00117C2B" w:rsidRDefault="00117C2B" w:rsidP="00117C2B">
            <w:pPr>
              <w:spacing w:before="120" w:after="60"/>
              <w:rPr>
                <w:rFonts w:eastAsia="Times New Roman" w:cs="Arial"/>
                <w:color w:val="000000" w:themeColor="text1"/>
              </w:rPr>
            </w:pPr>
            <w:r>
              <w:rPr>
                <w:rFonts w:eastAsia="Times New Roman" w:cs="Arial"/>
                <w:color w:val="000000" w:themeColor="text1"/>
              </w:rPr>
              <w:t>Download</w:t>
            </w:r>
          </w:p>
        </w:tc>
      </w:tr>
      <w:tr w:rsidR="00117C2B" w14:paraId="7B180213" w14:textId="77777777" w:rsidTr="00440424">
        <w:trPr>
          <w:trHeight w:val="576"/>
        </w:trPr>
        <w:tc>
          <w:tcPr>
            <w:tcW w:w="10795" w:type="dxa"/>
          </w:tcPr>
          <w:p w14:paraId="041A2C09" w14:textId="77777777" w:rsidR="00117C2B" w:rsidRDefault="00117C2B" w:rsidP="00117C2B">
            <w:pPr>
              <w:spacing w:before="120" w:after="60"/>
              <w:rPr>
                <w:rFonts w:eastAsia="Times New Roman" w:cs="Arial"/>
                <w:color w:val="000000" w:themeColor="text1"/>
              </w:rPr>
            </w:pPr>
            <w:r>
              <w:rPr>
                <w:rFonts w:eastAsia="Times New Roman" w:cs="Arial"/>
                <w:color w:val="000000" w:themeColor="text1"/>
              </w:rPr>
              <w:t>Delete</w:t>
            </w:r>
          </w:p>
        </w:tc>
      </w:tr>
    </w:tbl>
    <w:p w14:paraId="1BE9E470" w14:textId="5A2BC632" w:rsidR="00F9589C" w:rsidRDefault="00F9589C" w:rsidP="00440424">
      <w:pPr>
        <w:pStyle w:val="Heading1"/>
      </w:pPr>
      <w:r>
        <w:t xml:space="preserve">Section </w:t>
      </w:r>
      <w:r w:rsidR="007E44C9">
        <w:t>6</w:t>
      </w:r>
      <w:r>
        <w:t xml:space="preserve"> – Budget – Salaries</w:t>
      </w:r>
    </w:p>
    <w:p w14:paraId="3D65759E" w14:textId="77777777" w:rsidR="00AB040B" w:rsidRPr="009C5B8D" w:rsidRDefault="00AB040B" w:rsidP="00AB040B">
      <w:r w:rsidRPr="009C5B8D">
        <w:t>Only for faculty stipends.</w:t>
      </w:r>
    </w:p>
    <w:p w14:paraId="785E0337" w14:textId="77777777" w:rsidR="00AB040B" w:rsidRPr="009C5B8D" w:rsidRDefault="00AB040B" w:rsidP="00AB040B">
      <w:r w:rsidRPr="009C5B8D">
        <w:t>All amounts must be entered in whole dollars.</w:t>
      </w:r>
    </w:p>
    <w:tbl>
      <w:tblPr>
        <w:tblStyle w:val="Budgettables"/>
        <w:tblW w:w="0" w:type="auto"/>
        <w:tblLook w:val="04A0" w:firstRow="1" w:lastRow="0" w:firstColumn="1" w:lastColumn="0" w:noHBand="0" w:noVBand="1"/>
      </w:tblPr>
      <w:tblGrid>
        <w:gridCol w:w="2676"/>
        <w:gridCol w:w="2676"/>
        <w:gridCol w:w="2676"/>
        <w:gridCol w:w="2677"/>
      </w:tblGrid>
      <w:tr w:rsidR="00AB040B" w14:paraId="060A8107" w14:textId="77777777" w:rsidTr="00AB040B">
        <w:trPr>
          <w:cnfStyle w:val="100000000000" w:firstRow="1" w:lastRow="0" w:firstColumn="0" w:lastColumn="0" w:oddVBand="0" w:evenVBand="0" w:oddHBand="0" w:evenHBand="0" w:firstRowFirstColumn="0" w:firstRowLastColumn="0" w:lastRowFirstColumn="0" w:lastRowLastColumn="0"/>
          <w:trHeight w:val="576"/>
          <w:tblHeader/>
        </w:trPr>
        <w:tc>
          <w:tcPr>
            <w:tcW w:w="2676" w:type="dxa"/>
          </w:tcPr>
          <w:p w14:paraId="0DC5D5C2" w14:textId="77777777" w:rsidR="00AB040B" w:rsidRDefault="00AB040B" w:rsidP="00796070">
            <w:pPr>
              <w:rPr>
                <w:rFonts w:cs="Arial"/>
                <w:b/>
                <w:bCs/>
              </w:rPr>
            </w:pPr>
            <w:r>
              <w:rPr>
                <w:rFonts w:cs="Arial"/>
                <w:b/>
                <w:bCs/>
              </w:rPr>
              <w:t>Function</w:t>
            </w:r>
          </w:p>
        </w:tc>
        <w:tc>
          <w:tcPr>
            <w:tcW w:w="2676" w:type="dxa"/>
          </w:tcPr>
          <w:p w14:paraId="79A63350" w14:textId="77777777" w:rsidR="00AB040B" w:rsidRDefault="00AB040B" w:rsidP="00796070">
            <w:pPr>
              <w:rPr>
                <w:rFonts w:cs="Arial"/>
                <w:b/>
                <w:bCs/>
              </w:rPr>
            </w:pPr>
            <w:r>
              <w:rPr>
                <w:rFonts w:cs="Arial"/>
                <w:b/>
                <w:bCs/>
              </w:rPr>
              <w:t>Object</w:t>
            </w:r>
          </w:p>
        </w:tc>
        <w:tc>
          <w:tcPr>
            <w:tcW w:w="2676" w:type="dxa"/>
          </w:tcPr>
          <w:p w14:paraId="780B7AF8" w14:textId="0D4FCE28" w:rsidR="00AB040B" w:rsidRPr="00327B60" w:rsidRDefault="00AB040B" w:rsidP="00796070">
            <w:pPr>
              <w:rPr>
                <w:rFonts w:cs="Arial"/>
                <w:b/>
                <w:bCs/>
              </w:rPr>
            </w:pPr>
            <w:r>
              <w:rPr>
                <w:rFonts w:cs="Arial"/>
                <w:b/>
                <w:bCs/>
              </w:rPr>
              <w:t>Position Title</w:t>
            </w:r>
          </w:p>
        </w:tc>
        <w:tc>
          <w:tcPr>
            <w:tcW w:w="2677" w:type="dxa"/>
          </w:tcPr>
          <w:p w14:paraId="0A1FEE6D" w14:textId="77777777" w:rsidR="00AB040B" w:rsidRDefault="00AB040B" w:rsidP="00796070">
            <w:pPr>
              <w:rPr>
                <w:rFonts w:cs="Arial"/>
                <w:b/>
                <w:bCs/>
              </w:rPr>
            </w:pPr>
            <w:r>
              <w:rPr>
                <w:rFonts w:cs="Arial"/>
                <w:b/>
                <w:bCs/>
              </w:rPr>
              <w:t>Total Amount</w:t>
            </w:r>
          </w:p>
        </w:tc>
      </w:tr>
      <w:tr w:rsidR="00AB040B" w14:paraId="09E70E45" w14:textId="77777777" w:rsidTr="00AB040B">
        <w:trPr>
          <w:trHeight w:val="576"/>
        </w:trPr>
        <w:tc>
          <w:tcPr>
            <w:tcW w:w="2676" w:type="dxa"/>
          </w:tcPr>
          <w:p w14:paraId="5C048A36" w14:textId="77777777" w:rsidR="00AB040B" w:rsidRDefault="00AB040B" w:rsidP="00796070">
            <w:pPr>
              <w:rPr>
                <w:rFonts w:cs="Arial"/>
                <w:b/>
                <w:bCs/>
              </w:rPr>
            </w:pPr>
          </w:p>
        </w:tc>
        <w:tc>
          <w:tcPr>
            <w:tcW w:w="2676" w:type="dxa"/>
          </w:tcPr>
          <w:p w14:paraId="35371AF3" w14:textId="77777777" w:rsidR="00AB040B" w:rsidRDefault="00AB040B" w:rsidP="00796070">
            <w:pPr>
              <w:rPr>
                <w:rFonts w:cs="Arial"/>
                <w:b/>
                <w:bCs/>
              </w:rPr>
            </w:pPr>
          </w:p>
        </w:tc>
        <w:tc>
          <w:tcPr>
            <w:tcW w:w="2676" w:type="dxa"/>
          </w:tcPr>
          <w:p w14:paraId="1E11B43F" w14:textId="77777777" w:rsidR="00AB040B" w:rsidRDefault="00AB040B" w:rsidP="00796070">
            <w:pPr>
              <w:rPr>
                <w:rFonts w:cs="Arial"/>
                <w:b/>
                <w:bCs/>
              </w:rPr>
            </w:pPr>
          </w:p>
        </w:tc>
        <w:tc>
          <w:tcPr>
            <w:tcW w:w="2677" w:type="dxa"/>
          </w:tcPr>
          <w:p w14:paraId="4A1B06F7" w14:textId="77777777" w:rsidR="00AB040B" w:rsidRDefault="00AB040B" w:rsidP="00796070">
            <w:pPr>
              <w:rPr>
                <w:rFonts w:cs="Arial"/>
                <w:b/>
                <w:bCs/>
              </w:rPr>
            </w:pPr>
            <w:r>
              <w:rPr>
                <w:rFonts w:cs="Arial"/>
                <w:b/>
                <w:bCs/>
              </w:rPr>
              <w:t>$</w:t>
            </w:r>
          </w:p>
        </w:tc>
      </w:tr>
      <w:tr w:rsidR="00AB040B" w14:paraId="339012D1" w14:textId="77777777" w:rsidTr="00AB040B">
        <w:trPr>
          <w:trHeight w:val="576"/>
        </w:trPr>
        <w:tc>
          <w:tcPr>
            <w:tcW w:w="2676" w:type="dxa"/>
          </w:tcPr>
          <w:p w14:paraId="001B2D0F" w14:textId="77777777" w:rsidR="00AB040B" w:rsidRDefault="00AB040B" w:rsidP="00796070">
            <w:pPr>
              <w:rPr>
                <w:rFonts w:cs="Arial"/>
                <w:b/>
                <w:bCs/>
              </w:rPr>
            </w:pPr>
          </w:p>
        </w:tc>
        <w:tc>
          <w:tcPr>
            <w:tcW w:w="2676" w:type="dxa"/>
          </w:tcPr>
          <w:p w14:paraId="2D9C5092" w14:textId="77777777" w:rsidR="00AB040B" w:rsidRDefault="00AB040B" w:rsidP="00796070">
            <w:pPr>
              <w:rPr>
                <w:rFonts w:cs="Arial"/>
                <w:b/>
                <w:bCs/>
              </w:rPr>
            </w:pPr>
          </w:p>
        </w:tc>
        <w:tc>
          <w:tcPr>
            <w:tcW w:w="2676" w:type="dxa"/>
          </w:tcPr>
          <w:p w14:paraId="60CBCCC0" w14:textId="77777777" w:rsidR="00AB040B" w:rsidRDefault="00AB040B" w:rsidP="00796070">
            <w:pPr>
              <w:rPr>
                <w:rFonts w:cs="Arial"/>
                <w:b/>
                <w:bCs/>
              </w:rPr>
            </w:pPr>
          </w:p>
        </w:tc>
        <w:tc>
          <w:tcPr>
            <w:tcW w:w="2677" w:type="dxa"/>
          </w:tcPr>
          <w:p w14:paraId="28E6A68C" w14:textId="77777777" w:rsidR="00AB040B" w:rsidRDefault="00AB040B" w:rsidP="00796070">
            <w:pPr>
              <w:rPr>
                <w:rFonts w:cs="Arial"/>
                <w:b/>
                <w:bCs/>
              </w:rPr>
            </w:pPr>
            <w:r>
              <w:rPr>
                <w:rFonts w:cs="Arial"/>
                <w:b/>
                <w:bCs/>
              </w:rPr>
              <w:t>$</w:t>
            </w:r>
          </w:p>
        </w:tc>
      </w:tr>
      <w:tr w:rsidR="00AB040B" w14:paraId="094451DD" w14:textId="77777777" w:rsidTr="00AB040B">
        <w:trPr>
          <w:trHeight w:val="576"/>
        </w:trPr>
        <w:tc>
          <w:tcPr>
            <w:tcW w:w="2676" w:type="dxa"/>
          </w:tcPr>
          <w:p w14:paraId="392E9A1E" w14:textId="77777777" w:rsidR="00AB040B" w:rsidRDefault="00AB040B" w:rsidP="00796070">
            <w:pPr>
              <w:rPr>
                <w:rFonts w:cs="Arial"/>
                <w:b/>
                <w:bCs/>
              </w:rPr>
            </w:pPr>
          </w:p>
        </w:tc>
        <w:tc>
          <w:tcPr>
            <w:tcW w:w="2676" w:type="dxa"/>
          </w:tcPr>
          <w:p w14:paraId="4BDB4199" w14:textId="77777777" w:rsidR="00AB040B" w:rsidRDefault="00AB040B" w:rsidP="00796070">
            <w:pPr>
              <w:rPr>
                <w:rFonts w:cs="Arial"/>
                <w:b/>
                <w:bCs/>
              </w:rPr>
            </w:pPr>
          </w:p>
        </w:tc>
        <w:tc>
          <w:tcPr>
            <w:tcW w:w="2676" w:type="dxa"/>
          </w:tcPr>
          <w:p w14:paraId="3570561C" w14:textId="77777777" w:rsidR="00AB040B" w:rsidRDefault="00AB040B" w:rsidP="00796070">
            <w:pPr>
              <w:rPr>
                <w:rFonts w:cs="Arial"/>
                <w:b/>
                <w:bCs/>
              </w:rPr>
            </w:pPr>
          </w:p>
        </w:tc>
        <w:tc>
          <w:tcPr>
            <w:tcW w:w="2677" w:type="dxa"/>
          </w:tcPr>
          <w:p w14:paraId="6AFD0F64" w14:textId="77777777" w:rsidR="00AB040B" w:rsidRDefault="00AB040B" w:rsidP="00796070">
            <w:pPr>
              <w:rPr>
                <w:rFonts w:cs="Arial"/>
                <w:b/>
                <w:bCs/>
              </w:rPr>
            </w:pPr>
            <w:r>
              <w:rPr>
                <w:rFonts w:cs="Arial"/>
                <w:b/>
                <w:bCs/>
              </w:rPr>
              <w:t>$0.00</w:t>
            </w:r>
          </w:p>
        </w:tc>
      </w:tr>
    </w:tbl>
    <w:p w14:paraId="48923FEF" w14:textId="528B324E" w:rsidR="00AB040B" w:rsidRDefault="00AB040B" w:rsidP="00440424">
      <w:pPr>
        <w:pStyle w:val="Heading1"/>
      </w:pPr>
      <w:r>
        <w:t xml:space="preserve">Section </w:t>
      </w:r>
      <w:r w:rsidR="007E44C9">
        <w:t>7</w:t>
      </w:r>
      <w:r>
        <w:t xml:space="preserve"> – Budget – Benefits</w:t>
      </w:r>
    </w:p>
    <w:p w14:paraId="2D131B5B" w14:textId="77777777" w:rsidR="002422AC" w:rsidRPr="009C5B8D" w:rsidRDefault="002422AC" w:rsidP="002422AC">
      <w:r w:rsidRPr="009C5B8D">
        <w:t>Only for faculty stipends.</w:t>
      </w:r>
    </w:p>
    <w:p w14:paraId="510D3A4A" w14:textId="77777777" w:rsidR="002422AC" w:rsidRPr="009C5B8D" w:rsidRDefault="002422AC" w:rsidP="002422AC">
      <w:r w:rsidRPr="009C5B8D">
        <w:t>All amounts must be entered in whole dollars.</w:t>
      </w:r>
    </w:p>
    <w:tbl>
      <w:tblPr>
        <w:tblStyle w:val="Budgettables"/>
        <w:tblW w:w="0" w:type="auto"/>
        <w:tblLook w:val="04A0" w:firstRow="1" w:lastRow="0" w:firstColumn="1" w:lastColumn="0" w:noHBand="0" w:noVBand="1"/>
      </w:tblPr>
      <w:tblGrid>
        <w:gridCol w:w="3568"/>
        <w:gridCol w:w="3568"/>
        <w:gridCol w:w="3569"/>
      </w:tblGrid>
      <w:tr w:rsidR="002422AC" w14:paraId="41A3555C" w14:textId="77777777" w:rsidTr="002422AC">
        <w:trPr>
          <w:cnfStyle w:val="100000000000" w:firstRow="1" w:lastRow="0" w:firstColumn="0" w:lastColumn="0" w:oddVBand="0" w:evenVBand="0" w:oddHBand="0" w:evenHBand="0" w:firstRowFirstColumn="0" w:firstRowLastColumn="0" w:lastRowFirstColumn="0" w:lastRowLastColumn="0"/>
          <w:trHeight w:val="576"/>
          <w:tblHeader/>
        </w:trPr>
        <w:tc>
          <w:tcPr>
            <w:tcW w:w="3568" w:type="dxa"/>
          </w:tcPr>
          <w:p w14:paraId="427BA0EA" w14:textId="77777777" w:rsidR="002422AC" w:rsidRDefault="002422AC" w:rsidP="00796070">
            <w:pPr>
              <w:rPr>
                <w:rFonts w:cs="Arial"/>
                <w:b/>
                <w:bCs/>
              </w:rPr>
            </w:pPr>
            <w:r>
              <w:rPr>
                <w:rFonts w:cs="Arial"/>
                <w:b/>
                <w:bCs/>
              </w:rPr>
              <w:t>Function</w:t>
            </w:r>
          </w:p>
        </w:tc>
        <w:tc>
          <w:tcPr>
            <w:tcW w:w="3568" w:type="dxa"/>
          </w:tcPr>
          <w:p w14:paraId="1BD90348" w14:textId="77777777" w:rsidR="002422AC" w:rsidRDefault="002422AC" w:rsidP="00796070">
            <w:pPr>
              <w:rPr>
                <w:rFonts w:cs="Arial"/>
                <w:b/>
                <w:bCs/>
              </w:rPr>
            </w:pPr>
            <w:r>
              <w:rPr>
                <w:rFonts w:cs="Arial"/>
                <w:b/>
                <w:bCs/>
              </w:rPr>
              <w:t>Object</w:t>
            </w:r>
          </w:p>
        </w:tc>
        <w:tc>
          <w:tcPr>
            <w:tcW w:w="3569" w:type="dxa"/>
          </w:tcPr>
          <w:p w14:paraId="435F7F4C" w14:textId="77777777" w:rsidR="002422AC" w:rsidRDefault="002422AC" w:rsidP="00796070">
            <w:pPr>
              <w:rPr>
                <w:rFonts w:cs="Arial"/>
                <w:b/>
                <w:bCs/>
              </w:rPr>
            </w:pPr>
            <w:r>
              <w:rPr>
                <w:rFonts w:cs="Arial"/>
                <w:b/>
                <w:bCs/>
              </w:rPr>
              <w:t>Total Amount</w:t>
            </w:r>
          </w:p>
        </w:tc>
      </w:tr>
      <w:tr w:rsidR="002422AC" w14:paraId="027C0552" w14:textId="77777777" w:rsidTr="002422AC">
        <w:trPr>
          <w:trHeight w:val="576"/>
        </w:trPr>
        <w:tc>
          <w:tcPr>
            <w:tcW w:w="3568" w:type="dxa"/>
          </w:tcPr>
          <w:p w14:paraId="320E8097" w14:textId="77777777" w:rsidR="002422AC" w:rsidRDefault="002422AC" w:rsidP="00796070">
            <w:pPr>
              <w:rPr>
                <w:rFonts w:cs="Arial"/>
                <w:b/>
                <w:bCs/>
              </w:rPr>
            </w:pPr>
          </w:p>
        </w:tc>
        <w:tc>
          <w:tcPr>
            <w:tcW w:w="3568" w:type="dxa"/>
          </w:tcPr>
          <w:p w14:paraId="7167F659" w14:textId="77777777" w:rsidR="002422AC" w:rsidRDefault="002422AC" w:rsidP="00796070">
            <w:pPr>
              <w:rPr>
                <w:rFonts w:cs="Arial"/>
                <w:b/>
                <w:bCs/>
              </w:rPr>
            </w:pPr>
          </w:p>
        </w:tc>
        <w:tc>
          <w:tcPr>
            <w:tcW w:w="3569" w:type="dxa"/>
          </w:tcPr>
          <w:p w14:paraId="2D67CEFA" w14:textId="77777777" w:rsidR="002422AC" w:rsidRDefault="002422AC" w:rsidP="00796070">
            <w:pPr>
              <w:rPr>
                <w:rFonts w:cs="Arial"/>
                <w:b/>
                <w:bCs/>
              </w:rPr>
            </w:pPr>
            <w:r>
              <w:rPr>
                <w:rFonts w:cs="Arial"/>
                <w:b/>
                <w:bCs/>
              </w:rPr>
              <w:t>$</w:t>
            </w:r>
          </w:p>
        </w:tc>
      </w:tr>
      <w:tr w:rsidR="002422AC" w14:paraId="5982F492" w14:textId="77777777" w:rsidTr="002422AC">
        <w:trPr>
          <w:trHeight w:val="576"/>
        </w:trPr>
        <w:tc>
          <w:tcPr>
            <w:tcW w:w="3568" w:type="dxa"/>
          </w:tcPr>
          <w:p w14:paraId="6AE4CC9D" w14:textId="77777777" w:rsidR="002422AC" w:rsidRDefault="002422AC" w:rsidP="00796070">
            <w:pPr>
              <w:rPr>
                <w:rFonts w:cs="Arial"/>
                <w:b/>
                <w:bCs/>
              </w:rPr>
            </w:pPr>
          </w:p>
        </w:tc>
        <w:tc>
          <w:tcPr>
            <w:tcW w:w="3568" w:type="dxa"/>
          </w:tcPr>
          <w:p w14:paraId="668A9B38" w14:textId="77777777" w:rsidR="002422AC" w:rsidRDefault="002422AC" w:rsidP="00796070">
            <w:pPr>
              <w:rPr>
                <w:rFonts w:cs="Arial"/>
                <w:b/>
                <w:bCs/>
              </w:rPr>
            </w:pPr>
          </w:p>
        </w:tc>
        <w:tc>
          <w:tcPr>
            <w:tcW w:w="3569" w:type="dxa"/>
          </w:tcPr>
          <w:p w14:paraId="1ABCD6A3" w14:textId="77777777" w:rsidR="002422AC" w:rsidRDefault="002422AC" w:rsidP="00796070">
            <w:pPr>
              <w:rPr>
                <w:rFonts w:cs="Arial"/>
                <w:b/>
                <w:bCs/>
              </w:rPr>
            </w:pPr>
            <w:r>
              <w:rPr>
                <w:rFonts w:cs="Arial"/>
                <w:b/>
                <w:bCs/>
              </w:rPr>
              <w:t>$</w:t>
            </w:r>
          </w:p>
        </w:tc>
      </w:tr>
      <w:tr w:rsidR="002422AC" w14:paraId="39006BA0" w14:textId="77777777" w:rsidTr="002422AC">
        <w:trPr>
          <w:trHeight w:val="576"/>
        </w:trPr>
        <w:tc>
          <w:tcPr>
            <w:tcW w:w="3568" w:type="dxa"/>
          </w:tcPr>
          <w:p w14:paraId="0FED5836" w14:textId="77777777" w:rsidR="002422AC" w:rsidRDefault="002422AC" w:rsidP="00796070">
            <w:pPr>
              <w:rPr>
                <w:rFonts w:cs="Arial"/>
                <w:b/>
                <w:bCs/>
              </w:rPr>
            </w:pPr>
          </w:p>
        </w:tc>
        <w:tc>
          <w:tcPr>
            <w:tcW w:w="3568" w:type="dxa"/>
          </w:tcPr>
          <w:p w14:paraId="1F5DDAEC" w14:textId="77777777" w:rsidR="002422AC" w:rsidRDefault="002422AC" w:rsidP="00796070">
            <w:pPr>
              <w:rPr>
                <w:rFonts w:cs="Arial"/>
                <w:b/>
                <w:bCs/>
              </w:rPr>
            </w:pPr>
          </w:p>
        </w:tc>
        <w:tc>
          <w:tcPr>
            <w:tcW w:w="3569" w:type="dxa"/>
          </w:tcPr>
          <w:p w14:paraId="31DAFBF3" w14:textId="77777777" w:rsidR="002422AC" w:rsidRDefault="002422AC" w:rsidP="00796070">
            <w:pPr>
              <w:rPr>
                <w:rFonts w:cs="Arial"/>
                <w:b/>
                <w:bCs/>
              </w:rPr>
            </w:pPr>
            <w:r>
              <w:rPr>
                <w:rFonts w:cs="Arial"/>
                <w:b/>
                <w:bCs/>
              </w:rPr>
              <w:t>$0.00</w:t>
            </w:r>
          </w:p>
        </w:tc>
      </w:tr>
    </w:tbl>
    <w:p w14:paraId="6E27E058" w14:textId="77777777" w:rsidR="00DD48F6" w:rsidRDefault="00DD48F6">
      <w:pPr>
        <w:rPr>
          <w:rFonts w:eastAsiaTheme="majorEastAsia" w:cs="Arial"/>
          <w:b/>
          <w:bCs/>
          <w:sz w:val="28"/>
          <w:szCs w:val="28"/>
        </w:rPr>
      </w:pPr>
      <w:r>
        <w:br w:type="page"/>
      </w:r>
    </w:p>
    <w:p w14:paraId="1337601E" w14:textId="49A8DCB5" w:rsidR="007E44C9" w:rsidRDefault="007E44C9" w:rsidP="007E44C9">
      <w:pPr>
        <w:pStyle w:val="Heading1"/>
      </w:pPr>
      <w:r>
        <w:lastRenderedPageBreak/>
        <w:t>S</w:t>
      </w:r>
      <w:r w:rsidRPr="00CF32D6">
        <w:t xml:space="preserve">ection </w:t>
      </w:r>
      <w:r>
        <w:t>8</w:t>
      </w:r>
      <w:r w:rsidRPr="00CF32D6">
        <w:t xml:space="preserve"> </w:t>
      </w:r>
      <w:r>
        <w:t>–</w:t>
      </w:r>
      <w:r w:rsidRPr="00CF32D6">
        <w:t xml:space="preserve"> </w:t>
      </w:r>
      <w:r>
        <w:t xml:space="preserve">Budget – Purchased Professional and Technical Services </w:t>
      </w:r>
    </w:p>
    <w:p w14:paraId="4E6F0A95" w14:textId="77777777" w:rsidR="007E44C9" w:rsidRDefault="007E44C9" w:rsidP="007E44C9">
      <w:pPr>
        <w:rPr>
          <w:rFonts w:cs="Arial"/>
          <w:b/>
          <w:bCs/>
        </w:rPr>
      </w:pPr>
      <w:r w:rsidRPr="00AE1A21">
        <w:rPr>
          <w:rFonts w:cs="Arial"/>
        </w:rPr>
        <w:t>All amounts must be entered in whole dollars.</w:t>
      </w:r>
    </w:p>
    <w:tbl>
      <w:tblPr>
        <w:tblStyle w:val="Budgettables"/>
        <w:tblW w:w="0" w:type="auto"/>
        <w:tblLook w:val="04A0" w:firstRow="1" w:lastRow="0" w:firstColumn="1" w:lastColumn="0" w:noHBand="0" w:noVBand="1"/>
      </w:tblPr>
      <w:tblGrid>
        <w:gridCol w:w="1529"/>
        <w:gridCol w:w="1529"/>
        <w:gridCol w:w="1529"/>
        <w:gridCol w:w="1530"/>
        <w:gridCol w:w="1529"/>
        <w:gridCol w:w="1529"/>
        <w:gridCol w:w="1530"/>
      </w:tblGrid>
      <w:tr w:rsidR="007E44C9" w14:paraId="1A5B07C6" w14:textId="77777777" w:rsidTr="00796070">
        <w:trPr>
          <w:cnfStyle w:val="100000000000" w:firstRow="1" w:lastRow="0" w:firstColumn="0" w:lastColumn="0" w:oddVBand="0" w:evenVBand="0" w:oddHBand="0" w:evenHBand="0" w:firstRowFirstColumn="0" w:firstRowLastColumn="0" w:lastRowFirstColumn="0" w:lastRowLastColumn="0"/>
          <w:trHeight w:val="576"/>
        </w:trPr>
        <w:tc>
          <w:tcPr>
            <w:tcW w:w="1529" w:type="dxa"/>
          </w:tcPr>
          <w:p w14:paraId="14F5CC00" w14:textId="77777777" w:rsidR="007E44C9" w:rsidRDefault="007E44C9" w:rsidP="00796070">
            <w:pPr>
              <w:rPr>
                <w:rFonts w:cs="Arial"/>
                <w:b/>
                <w:bCs/>
              </w:rPr>
            </w:pPr>
            <w:r>
              <w:rPr>
                <w:rFonts w:cs="Arial"/>
                <w:b/>
                <w:bCs/>
              </w:rPr>
              <w:t>Function</w:t>
            </w:r>
          </w:p>
        </w:tc>
        <w:tc>
          <w:tcPr>
            <w:tcW w:w="1529" w:type="dxa"/>
          </w:tcPr>
          <w:p w14:paraId="349FD59F" w14:textId="77777777" w:rsidR="007E44C9" w:rsidRDefault="007E44C9" w:rsidP="00796070">
            <w:pPr>
              <w:rPr>
                <w:rFonts w:cs="Arial"/>
                <w:b/>
                <w:bCs/>
              </w:rPr>
            </w:pPr>
            <w:r>
              <w:rPr>
                <w:rFonts w:cs="Arial"/>
                <w:b/>
                <w:bCs/>
              </w:rPr>
              <w:t>Object</w:t>
            </w:r>
          </w:p>
        </w:tc>
        <w:tc>
          <w:tcPr>
            <w:tcW w:w="1529" w:type="dxa"/>
          </w:tcPr>
          <w:p w14:paraId="72D30262" w14:textId="77777777" w:rsidR="007E44C9" w:rsidRPr="00327B60" w:rsidRDefault="007E44C9" w:rsidP="00796070">
            <w:pPr>
              <w:rPr>
                <w:rFonts w:cs="Arial"/>
                <w:b/>
                <w:bCs/>
              </w:rPr>
            </w:pPr>
            <w:r w:rsidRPr="00327B60">
              <w:rPr>
                <w:rFonts w:cs="Arial"/>
                <w:b/>
                <w:bCs/>
              </w:rPr>
              <w:t>Name of Contractor</w:t>
            </w:r>
          </w:p>
        </w:tc>
        <w:tc>
          <w:tcPr>
            <w:tcW w:w="1530" w:type="dxa"/>
          </w:tcPr>
          <w:p w14:paraId="240F70B3" w14:textId="77777777" w:rsidR="007E44C9" w:rsidRDefault="007E44C9" w:rsidP="00796070">
            <w:pPr>
              <w:rPr>
                <w:rFonts w:cs="Arial"/>
                <w:b/>
                <w:bCs/>
              </w:rPr>
            </w:pPr>
            <w:r>
              <w:rPr>
                <w:rFonts w:cs="Arial"/>
                <w:b/>
                <w:bCs/>
              </w:rPr>
              <w:t>Description of Services</w:t>
            </w:r>
          </w:p>
        </w:tc>
        <w:tc>
          <w:tcPr>
            <w:tcW w:w="1529" w:type="dxa"/>
          </w:tcPr>
          <w:p w14:paraId="7F6349AE" w14:textId="77777777" w:rsidR="007E44C9" w:rsidRDefault="007E44C9" w:rsidP="00796070">
            <w:pPr>
              <w:rPr>
                <w:rFonts w:cs="Arial"/>
                <w:b/>
                <w:bCs/>
              </w:rPr>
            </w:pPr>
            <w:r>
              <w:rPr>
                <w:rFonts w:cs="Arial"/>
                <w:b/>
                <w:bCs/>
              </w:rPr>
              <w:t>State Grant Funds</w:t>
            </w:r>
          </w:p>
        </w:tc>
        <w:tc>
          <w:tcPr>
            <w:tcW w:w="1529" w:type="dxa"/>
          </w:tcPr>
          <w:p w14:paraId="1F0EA36E" w14:textId="77777777" w:rsidR="007E44C9" w:rsidRDefault="007E44C9" w:rsidP="00796070">
            <w:pPr>
              <w:rPr>
                <w:rFonts w:cs="Arial"/>
                <w:b/>
                <w:bCs/>
              </w:rPr>
            </w:pPr>
            <w:r>
              <w:rPr>
                <w:rFonts w:cs="Arial"/>
                <w:b/>
                <w:bCs/>
              </w:rPr>
              <w:t>Matching Funds/In Kind</w:t>
            </w:r>
          </w:p>
        </w:tc>
        <w:tc>
          <w:tcPr>
            <w:tcW w:w="1530" w:type="dxa"/>
          </w:tcPr>
          <w:p w14:paraId="0FA07952" w14:textId="77777777" w:rsidR="007E44C9" w:rsidRDefault="007E44C9" w:rsidP="00796070">
            <w:pPr>
              <w:rPr>
                <w:rFonts w:cs="Arial"/>
                <w:b/>
                <w:bCs/>
              </w:rPr>
            </w:pPr>
            <w:r>
              <w:rPr>
                <w:rFonts w:cs="Arial"/>
                <w:b/>
                <w:bCs/>
              </w:rPr>
              <w:t>Total Amount</w:t>
            </w:r>
          </w:p>
        </w:tc>
      </w:tr>
      <w:tr w:rsidR="007E44C9" w14:paraId="784F2B76" w14:textId="77777777" w:rsidTr="00796070">
        <w:trPr>
          <w:trHeight w:val="576"/>
        </w:trPr>
        <w:tc>
          <w:tcPr>
            <w:tcW w:w="1529" w:type="dxa"/>
          </w:tcPr>
          <w:p w14:paraId="3145E742" w14:textId="77777777" w:rsidR="007E44C9" w:rsidRDefault="007E44C9" w:rsidP="00796070">
            <w:pPr>
              <w:rPr>
                <w:rFonts w:cs="Arial"/>
                <w:b/>
                <w:bCs/>
              </w:rPr>
            </w:pPr>
          </w:p>
        </w:tc>
        <w:tc>
          <w:tcPr>
            <w:tcW w:w="1529" w:type="dxa"/>
          </w:tcPr>
          <w:p w14:paraId="61C5AEE2" w14:textId="77777777" w:rsidR="007E44C9" w:rsidRDefault="007E44C9" w:rsidP="00796070">
            <w:pPr>
              <w:rPr>
                <w:rFonts w:cs="Arial"/>
                <w:b/>
                <w:bCs/>
              </w:rPr>
            </w:pPr>
          </w:p>
        </w:tc>
        <w:tc>
          <w:tcPr>
            <w:tcW w:w="1529" w:type="dxa"/>
          </w:tcPr>
          <w:p w14:paraId="77D3011F" w14:textId="77777777" w:rsidR="007E44C9" w:rsidRDefault="007E44C9" w:rsidP="00796070">
            <w:pPr>
              <w:rPr>
                <w:rFonts w:cs="Arial"/>
                <w:b/>
                <w:bCs/>
              </w:rPr>
            </w:pPr>
          </w:p>
        </w:tc>
        <w:tc>
          <w:tcPr>
            <w:tcW w:w="1530" w:type="dxa"/>
          </w:tcPr>
          <w:p w14:paraId="74DEE71D" w14:textId="77777777" w:rsidR="007E44C9" w:rsidRDefault="007E44C9" w:rsidP="00796070">
            <w:pPr>
              <w:rPr>
                <w:rFonts w:cs="Arial"/>
                <w:b/>
                <w:bCs/>
              </w:rPr>
            </w:pPr>
          </w:p>
        </w:tc>
        <w:tc>
          <w:tcPr>
            <w:tcW w:w="1529" w:type="dxa"/>
          </w:tcPr>
          <w:p w14:paraId="26553042" w14:textId="77777777" w:rsidR="007E44C9" w:rsidRDefault="007E44C9" w:rsidP="00796070">
            <w:pPr>
              <w:rPr>
                <w:rFonts w:cs="Arial"/>
                <w:b/>
                <w:bCs/>
              </w:rPr>
            </w:pPr>
            <w:r>
              <w:rPr>
                <w:rFonts w:cs="Arial"/>
                <w:b/>
                <w:bCs/>
              </w:rPr>
              <w:t>$</w:t>
            </w:r>
          </w:p>
        </w:tc>
        <w:tc>
          <w:tcPr>
            <w:tcW w:w="1529" w:type="dxa"/>
          </w:tcPr>
          <w:p w14:paraId="2D291D08" w14:textId="77777777" w:rsidR="007E44C9" w:rsidRDefault="007E44C9" w:rsidP="00796070">
            <w:pPr>
              <w:rPr>
                <w:rFonts w:cs="Arial"/>
                <w:b/>
                <w:bCs/>
              </w:rPr>
            </w:pPr>
            <w:r>
              <w:rPr>
                <w:rFonts w:cs="Arial"/>
                <w:b/>
                <w:bCs/>
              </w:rPr>
              <w:t>$</w:t>
            </w:r>
          </w:p>
        </w:tc>
        <w:tc>
          <w:tcPr>
            <w:tcW w:w="1530" w:type="dxa"/>
          </w:tcPr>
          <w:p w14:paraId="1D4B9992" w14:textId="77777777" w:rsidR="007E44C9" w:rsidRDefault="007E44C9" w:rsidP="00796070">
            <w:pPr>
              <w:rPr>
                <w:rFonts w:cs="Arial"/>
                <w:b/>
                <w:bCs/>
              </w:rPr>
            </w:pPr>
            <w:r>
              <w:rPr>
                <w:rFonts w:cs="Arial"/>
                <w:b/>
                <w:bCs/>
              </w:rPr>
              <w:t>$</w:t>
            </w:r>
          </w:p>
        </w:tc>
      </w:tr>
      <w:tr w:rsidR="007E44C9" w14:paraId="547325CB" w14:textId="77777777" w:rsidTr="00796070">
        <w:trPr>
          <w:trHeight w:val="576"/>
        </w:trPr>
        <w:tc>
          <w:tcPr>
            <w:tcW w:w="1529" w:type="dxa"/>
          </w:tcPr>
          <w:p w14:paraId="10433B44" w14:textId="77777777" w:rsidR="007E44C9" w:rsidRDefault="007E44C9" w:rsidP="00796070">
            <w:pPr>
              <w:rPr>
                <w:rFonts w:cs="Arial"/>
                <w:b/>
                <w:bCs/>
              </w:rPr>
            </w:pPr>
          </w:p>
        </w:tc>
        <w:tc>
          <w:tcPr>
            <w:tcW w:w="1529" w:type="dxa"/>
          </w:tcPr>
          <w:p w14:paraId="7E455AAB" w14:textId="77777777" w:rsidR="007E44C9" w:rsidRDefault="007E44C9" w:rsidP="00796070">
            <w:pPr>
              <w:rPr>
                <w:rFonts w:cs="Arial"/>
                <w:b/>
                <w:bCs/>
              </w:rPr>
            </w:pPr>
          </w:p>
        </w:tc>
        <w:tc>
          <w:tcPr>
            <w:tcW w:w="1529" w:type="dxa"/>
          </w:tcPr>
          <w:p w14:paraId="45B45073" w14:textId="77777777" w:rsidR="007E44C9" w:rsidRDefault="007E44C9" w:rsidP="00796070">
            <w:pPr>
              <w:rPr>
                <w:rFonts w:cs="Arial"/>
                <w:b/>
                <w:bCs/>
              </w:rPr>
            </w:pPr>
          </w:p>
        </w:tc>
        <w:tc>
          <w:tcPr>
            <w:tcW w:w="1530" w:type="dxa"/>
          </w:tcPr>
          <w:p w14:paraId="317F2F35" w14:textId="77777777" w:rsidR="007E44C9" w:rsidRDefault="007E44C9" w:rsidP="00796070">
            <w:pPr>
              <w:rPr>
                <w:rFonts w:cs="Arial"/>
                <w:b/>
                <w:bCs/>
              </w:rPr>
            </w:pPr>
          </w:p>
        </w:tc>
        <w:tc>
          <w:tcPr>
            <w:tcW w:w="1529" w:type="dxa"/>
          </w:tcPr>
          <w:p w14:paraId="7742DF83" w14:textId="77777777" w:rsidR="007E44C9" w:rsidRDefault="007E44C9" w:rsidP="00796070">
            <w:pPr>
              <w:rPr>
                <w:rFonts w:cs="Arial"/>
                <w:b/>
                <w:bCs/>
              </w:rPr>
            </w:pPr>
            <w:r>
              <w:rPr>
                <w:rFonts w:cs="Arial"/>
                <w:b/>
                <w:bCs/>
              </w:rPr>
              <w:t>$</w:t>
            </w:r>
          </w:p>
        </w:tc>
        <w:tc>
          <w:tcPr>
            <w:tcW w:w="1529" w:type="dxa"/>
          </w:tcPr>
          <w:p w14:paraId="5B85ADEF" w14:textId="77777777" w:rsidR="007E44C9" w:rsidRDefault="007E44C9" w:rsidP="00796070">
            <w:pPr>
              <w:rPr>
                <w:rFonts w:cs="Arial"/>
                <w:b/>
                <w:bCs/>
              </w:rPr>
            </w:pPr>
            <w:r>
              <w:rPr>
                <w:rFonts w:cs="Arial"/>
                <w:b/>
                <w:bCs/>
              </w:rPr>
              <w:t>$</w:t>
            </w:r>
          </w:p>
        </w:tc>
        <w:tc>
          <w:tcPr>
            <w:tcW w:w="1530" w:type="dxa"/>
          </w:tcPr>
          <w:p w14:paraId="326E81B7" w14:textId="77777777" w:rsidR="007E44C9" w:rsidRDefault="007E44C9" w:rsidP="00796070">
            <w:pPr>
              <w:rPr>
                <w:rFonts w:cs="Arial"/>
                <w:b/>
                <w:bCs/>
              </w:rPr>
            </w:pPr>
            <w:r>
              <w:rPr>
                <w:rFonts w:cs="Arial"/>
                <w:b/>
                <w:bCs/>
              </w:rPr>
              <w:t>$</w:t>
            </w:r>
          </w:p>
        </w:tc>
      </w:tr>
      <w:tr w:rsidR="007E44C9" w14:paraId="09BCCA54" w14:textId="77777777" w:rsidTr="00796070">
        <w:trPr>
          <w:trHeight w:val="576"/>
        </w:trPr>
        <w:tc>
          <w:tcPr>
            <w:tcW w:w="1529" w:type="dxa"/>
          </w:tcPr>
          <w:p w14:paraId="607DAE31" w14:textId="77777777" w:rsidR="007E44C9" w:rsidRDefault="007E44C9" w:rsidP="00796070">
            <w:pPr>
              <w:rPr>
                <w:rFonts w:cs="Arial"/>
                <w:b/>
                <w:bCs/>
              </w:rPr>
            </w:pPr>
          </w:p>
        </w:tc>
        <w:tc>
          <w:tcPr>
            <w:tcW w:w="1529" w:type="dxa"/>
          </w:tcPr>
          <w:p w14:paraId="509078A6" w14:textId="77777777" w:rsidR="007E44C9" w:rsidRDefault="007E44C9" w:rsidP="00796070">
            <w:pPr>
              <w:rPr>
                <w:rFonts w:cs="Arial"/>
                <w:b/>
                <w:bCs/>
              </w:rPr>
            </w:pPr>
          </w:p>
        </w:tc>
        <w:tc>
          <w:tcPr>
            <w:tcW w:w="1529" w:type="dxa"/>
          </w:tcPr>
          <w:p w14:paraId="517152E4" w14:textId="77777777" w:rsidR="007E44C9" w:rsidRDefault="007E44C9" w:rsidP="00796070">
            <w:pPr>
              <w:rPr>
                <w:rFonts w:cs="Arial"/>
                <w:b/>
                <w:bCs/>
              </w:rPr>
            </w:pPr>
          </w:p>
        </w:tc>
        <w:tc>
          <w:tcPr>
            <w:tcW w:w="1530" w:type="dxa"/>
          </w:tcPr>
          <w:p w14:paraId="0385E5D3" w14:textId="77777777" w:rsidR="007E44C9" w:rsidRDefault="007E44C9" w:rsidP="00796070">
            <w:pPr>
              <w:rPr>
                <w:rFonts w:cs="Arial"/>
                <w:b/>
                <w:bCs/>
              </w:rPr>
            </w:pPr>
          </w:p>
        </w:tc>
        <w:tc>
          <w:tcPr>
            <w:tcW w:w="1529" w:type="dxa"/>
          </w:tcPr>
          <w:p w14:paraId="42CE7FD5" w14:textId="77777777" w:rsidR="007E44C9" w:rsidRDefault="007E44C9" w:rsidP="00796070">
            <w:pPr>
              <w:rPr>
                <w:rFonts w:cs="Arial"/>
                <w:b/>
                <w:bCs/>
              </w:rPr>
            </w:pPr>
            <w:r>
              <w:rPr>
                <w:rFonts w:cs="Arial"/>
                <w:b/>
                <w:bCs/>
              </w:rPr>
              <w:t>$0.00</w:t>
            </w:r>
          </w:p>
        </w:tc>
        <w:tc>
          <w:tcPr>
            <w:tcW w:w="1529" w:type="dxa"/>
          </w:tcPr>
          <w:p w14:paraId="070AE05B" w14:textId="77777777" w:rsidR="007E44C9" w:rsidRDefault="007E44C9" w:rsidP="00796070">
            <w:pPr>
              <w:rPr>
                <w:rFonts w:cs="Arial"/>
                <w:b/>
                <w:bCs/>
              </w:rPr>
            </w:pPr>
            <w:r>
              <w:rPr>
                <w:rFonts w:cs="Arial"/>
                <w:b/>
                <w:bCs/>
              </w:rPr>
              <w:t>$0.00</w:t>
            </w:r>
          </w:p>
        </w:tc>
        <w:tc>
          <w:tcPr>
            <w:tcW w:w="1530" w:type="dxa"/>
          </w:tcPr>
          <w:p w14:paraId="474DAB98" w14:textId="77777777" w:rsidR="007E44C9" w:rsidRDefault="007E44C9" w:rsidP="00796070">
            <w:pPr>
              <w:rPr>
                <w:rFonts w:cs="Arial"/>
                <w:b/>
                <w:bCs/>
              </w:rPr>
            </w:pPr>
            <w:r>
              <w:rPr>
                <w:rFonts w:cs="Arial"/>
                <w:b/>
                <w:bCs/>
              </w:rPr>
              <w:t>$0.00</w:t>
            </w:r>
          </w:p>
        </w:tc>
      </w:tr>
    </w:tbl>
    <w:p w14:paraId="6A9DD32E" w14:textId="4115B4ED" w:rsidR="00117C2B" w:rsidRDefault="00117C2B" w:rsidP="00440424">
      <w:pPr>
        <w:pStyle w:val="Heading1"/>
      </w:pPr>
      <w:r w:rsidRPr="00CF32D6">
        <w:t xml:space="preserve">Section </w:t>
      </w:r>
      <w:r w:rsidR="00F9589C">
        <w:t>9</w:t>
      </w:r>
      <w:r w:rsidRPr="00CF32D6">
        <w:t xml:space="preserve"> </w:t>
      </w:r>
      <w:r>
        <w:t>–</w:t>
      </w:r>
      <w:r w:rsidRPr="00CF32D6">
        <w:t xml:space="preserve"> </w:t>
      </w:r>
      <w:r>
        <w:t xml:space="preserve">Budget – Purchased Property Services </w:t>
      </w:r>
    </w:p>
    <w:p w14:paraId="0C440992" w14:textId="77777777" w:rsidR="00117C2B" w:rsidRPr="00AE1A21" w:rsidRDefault="00117C2B" w:rsidP="00A93414">
      <w:pPr>
        <w:rPr>
          <w:rFonts w:cs="Arial"/>
        </w:rPr>
      </w:pPr>
      <w:r w:rsidRPr="00AE1A21">
        <w:rPr>
          <w:rFonts w:cs="Arial"/>
        </w:rPr>
        <w:t>All amounts must be entered in whole dollars.</w:t>
      </w:r>
    </w:p>
    <w:tbl>
      <w:tblPr>
        <w:tblStyle w:val="Budgettables"/>
        <w:tblW w:w="0" w:type="auto"/>
        <w:tblLook w:val="04A0" w:firstRow="1" w:lastRow="0" w:firstColumn="1" w:lastColumn="0" w:noHBand="0" w:noVBand="1"/>
      </w:tblPr>
      <w:tblGrid>
        <w:gridCol w:w="1529"/>
        <w:gridCol w:w="1529"/>
        <w:gridCol w:w="1529"/>
        <w:gridCol w:w="1530"/>
        <w:gridCol w:w="1529"/>
        <w:gridCol w:w="1529"/>
        <w:gridCol w:w="1530"/>
      </w:tblGrid>
      <w:tr w:rsidR="00117C2B" w14:paraId="1A59007B" w14:textId="77777777" w:rsidTr="00440424">
        <w:trPr>
          <w:cnfStyle w:val="100000000000" w:firstRow="1" w:lastRow="0" w:firstColumn="0" w:lastColumn="0" w:oddVBand="0" w:evenVBand="0" w:oddHBand="0" w:evenHBand="0" w:firstRowFirstColumn="0" w:firstRowLastColumn="0" w:lastRowFirstColumn="0" w:lastRowLastColumn="0"/>
          <w:trHeight w:val="576"/>
          <w:tblHeader/>
        </w:trPr>
        <w:tc>
          <w:tcPr>
            <w:tcW w:w="1529" w:type="dxa"/>
          </w:tcPr>
          <w:p w14:paraId="2ED4AACE" w14:textId="77777777" w:rsidR="00117C2B" w:rsidRDefault="00117C2B" w:rsidP="00117C2B">
            <w:pPr>
              <w:rPr>
                <w:rFonts w:cs="Arial"/>
                <w:b/>
                <w:bCs/>
              </w:rPr>
            </w:pPr>
            <w:r>
              <w:rPr>
                <w:rFonts w:cs="Arial"/>
                <w:b/>
                <w:bCs/>
              </w:rPr>
              <w:t>Function</w:t>
            </w:r>
          </w:p>
        </w:tc>
        <w:tc>
          <w:tcPr>
            <w:tcW w:w="1529" w:type="dxa"/>
          </w:tcPr>
          <w:p w14:paraId="2FA95D3B" w14:textId="77777777" w:rsidR="00117C2B" w:rsidRDefault="00117C2B" w:rsidP="00117C2B">
            <w:pPr>
              <w:rPr>
                <w:rFonts w:cs="Arial"/>
                <w:b/>
                <w:bCs/>
              </w:rPr>
            </w:pPr>
            <w:r>
              <w:rPr>
                <w:rFonts w:cs="Arial"/>
                <w:b/>
                <w:bCs/>
              </w:rPr>
              <w:t>Object</w:t>
            </w:r>
          </w:p>
        </w:tc>
        <w:tc>
          <w:tcPr>
            <w:tcW w:w="1529" w:type="dxa"/>
          </w:tcPr>
          <w:p w14:paraId="0F6A6359" w14:textId="77777777" w:rsidR="00117C2B" w:rsidRPr="00327B60" w:rsidRDefault="00117C2B" w:rsidP="00117C2B">
            <w:pPr>
              <w:rPr>
                <w:rFonts w:cs="Arial"/>
                <w:b/>
                <w:bCs/>
              </w:rPr>
            </w:pPr>
            <w:r w:rsidRPr="00327B60">
              <w:rPr>
                <w:rFonts w:cs="Arial"/>
                <w:b/>
                <w:bCs/>
              </w:rPr>
              <w:t>Name of Contractor</w:t>
            </w:r>
          </w:p>
        </w:tc>
        <w:tc>
          <w:tcPr>
            <w:tcW w:w="1530" w:type="dxa"/>
          </w:tcPr>
          <w:p w14:paraId="7F7208AC" w14:textId="77777777" w:rsidR="00117C2B" w:rsidRDefault="00117C2B" w:rsidP="00117C2B">
            <w:pPr>
              <w:rPr>
                <w:rFonts w:cs="Arial"/>
                <w:b/>
                <w:bCs/>
              </w:rPr>
            </w:pPr>
            <w:r>
              <w:rPr>
                <w:rFonts w:cs="Arial"/>
                <w:b/>
                <w:bCs/>
              </w:rPr>
              <w:t>Description of Services</w:t>
            </w:r>
          </w:p>
        </w:tc>
        <w:tc>
          <w:tcPr>
            <w:tcW w:w="1529" w:type="dxa"/>
          </w:tcPr>
          <w:p w14:paraId="54C3A94A" w14:textId="77777777" w:rsidR="00117C2B" w:rsidRDefault="00117C2B" w:rsidP="00117C2B">
            <w:pPr>
              <w:rPr>
                <w:rFonts w:cs="Arial"/>
                <w:b/>
                <w:bCs/>
              </w:rPr>
            </w:pPr>
            <w:r>
              <w:rPr>
                <w:rFonts w:cs="Arial"/>
                <w:b/>
                <w:bCs/>
              </w:rPr>
              <w:t>State Grant Funds</w:t>
            </w:r>
          </w:p>
        </w:tc>
        <w:tc>
          <w:tcPr>
            <w:tcW w:w="1529" w:type="dxa"/>
          </w:tcPr>
          <w:p w14:paraId="714270FE" w14:textId="77777777" w:rsidR="00117C2B" w:rsidRDefault="00117C2B" w:rsidP="00117C2B">
            <w:pPr>
              <w:rPr>
                <w:rFonts w:cs="Arial"/>
                <w:b/>
                <w:bCs/>
              </w:rPr>
            </w:pPr>
            <w:r>
              <w:rPr>
                <w:rFonts w:cs="Arial"/>
                <w:b/>
                <w:bCs/>
              </w:rPr>
              <w:t>Matching Funds/In Kind</w:t>
            </w:r>
          </w:p>
        </w:tc>
        <w:tc>
          <w:tcPr>
            <w:tcW w:w="1530" w:type="dxa"/>
          </w:tcPr>
          <w:p w14:paraId="1CF5BCCF" w14:textId="77777777" w:rsidR="00117C2B" w:rsidRDefault="00117C2B" w:rsidP="00117C2B">
            <w:pPr>
              <w:rPr>
                <w:rFonts w:cs="Arial"/>
                <w:b/>
                <w:bCs/>
              </w:rPr>
            </w:pPr>
            <w:r>
              <w:rPr>
                <w:rFonts w:cs="Arial"/>
                <w:b/>
                <w:bCs/>
              </w:rPr>
              <w:t>Total Amount</w:t>
            </w:r>
          </w:p>
        </w:tc>
      </w:tr>
      <w:tr w:rsidR="00117C2B" w14:paraId="5ACB688C" w14:textId="77777777" w:rsidTr="00440424">
        <w:trPr>
          <w:trHeight w:val="576"/>
        </w:trPr>
        <w:tc>
          <w:tcPr>
            <w:tcW w:w="1529" w:type="dxa"/>
          </w:tcPr>
          <w:p w14:paraId="637439C3" w14:textId="77777777" w:rsidR="00117C2B" w:rsidRDefault="00117C2B" w:rsidP="00117C2B">
            <w:pPr>
              <w:rPr>
                <w:rFonts w:cs="Arial"/>
                <w:b/>
                <w:bCs/>
              </w:rPr>
            </w:pPr>
          </w:p>
        </w:tc>
        <w:tc>
          <w:tcPr>
            <w:tcW w:w="1529" w:type="dxa"/>
          </w:tcPr>
          <w:p w14:paraId="7CD8C7D3" w14:textId="77777777" w:rsidR="00117C2B" w:rsidRDefault="00117C2B" w:rsidP="00117C2B">
            <w:pPr>
              <w:rPr>
                <w:rFonts w:cs="Arial"/>
                <w:b/>
                <w:bCs/>
              </w:rPr>
            </w:pPr>
          </w:p>
        </w:tc>
        <w:tc>
          <w:tcPr>
            <w:tcW w:w="1529" w:type="dxa"/>
          </w:tcPr>
          <w:p w14:paraId="2376EFA0" w14:textId="77777777" w:rsidR="00117C2B" w:rsidRDefault="00117C2B" w:rsidP="00117C2B">
            <w:pPr>
              <w:rPr>
                <w:rFonts w:cs="Arial"/>
                <w:b/>
                <w:bCs/>
              </w:rPr>
            </w:pPr>
          </w:p>
        </w:tc>
        <w:tc>
          <w:tcPr>
            <w:tcW w:w="1530" w:type="dxa"/>
          </w:tcPr>
          <w:p w14:paraId="24D39E46" w14:textId="77777777" w:rsidR="00117C2B" w:rsidRDefault="00117C2B" w:rsidP="00117C2B">
            <w:pPr>
              <w:rPr>
                <w:rFonts w:cs="Arial"/>
                <w:b/>
                <w:bCs/>
              </w:rPr>
            </w:pPr>
          </w:p>
        </w:tc>
        <w:tc>
          <w:tcPr>
            <w:tcW w:w="1529" w:type="dxa"/>
          </w:tcPr>
          <w:p w14:paraId="656BB267" w14:textId="77777777" w:rsidR="00117C2B" w:rsidRDefault="00117C2B" w:rsidP="00117C2B">
            <w:pPr>
              <w:rPr>
                <w:rFonts w:cs="Arial"/>
                <w:b/>
                <w:bCs/>
              </w:rPr>
            </w:pPr>
            <w:r>
              <w:rPr>
                <w:rFonts w:cs="Arial"/>
                <w:b/>
                <w:bCs/>
              </w:rPr>
              <w:t>$</w:t>
            </w:r>
          </w:p>
        </w:tc>
        <w:tc>
          <w:tcPr>
            <w:tcW w:w="1529" w:type="dxa"/>
          </w:tcPr>
          <w:p w14:paraId="6FA8047D" w14:textId="77777777" w:rsidR="00117C2B" w:rsidRDefault="00117C2B" w:rsidP="00117C2B">
            <w:pPr>
              <w:rPr>
                <w:rFonts w:cs="Arial"/>
                <w:b/>
                <w:bCs/>
              </w:rPr>
            </w:pPr>
            <w:r>
              <w:rPr>
                <w:rFonts w:cs="Arial"/>
                <w:b/>
                <w:bCs/>
              </w:rPr>
              <w:t>$</w:t>
            </w:r>
          </w:p>
        </w:tc>
        <w:tc>
          <w:tcPr>
            <w:tcW w:w="1530" w:type="dxa"/>
          </w:tcPr>
          <w:p w14:paraId="1BC11EE8" w14:textId="77777777" w:rsidR="00117C2B" w:rsidRDefault="00117C2B" w:rsidP="00117C2B">
            <w:pPr>
              <w:rPr>
                <w:rFonts w:cs="Arial"/>
                <w:b/>
                <w:bCs/>
              </w:rPr>
            </w:pPr>
            <w:r>
              <w:rPr>
                <w:rFonts w:cs="Arial"/>
                <w:b/>
                <w:bCs/>
              </w:rPr>
              <w:t>$</w:t>
            </w:r>
          </w:p>
        </w:tc>
      </w:tr>
      <w:tr w:rsidR="00117C2B" w14:paraId="69C28E30" w14:textId="77777777" w:rsidTr="00440424">
        <w:trPr>
          <w:trHeight w:val="576"/>
        </w:trPr>
        <w:tc>
          <w:tcPr>
            <w:tcW w:w="1529" w:type="dxa"/>
          </w:tcPr>
          <w:p w14:paraId="48769A86" w14:textId="77777777" w:rsidR="00117C2B" w:rsidRDefault="00117C2B" w:rsidP="00117C2B">
            <w:pPr>
              <w:rPr>
                <w:rFonts w:cs="Arial"/>
                <w:b/>
                <w:bCs/>
              </w:rPr>
            </w:pPr>
          </w:p>
        </w:tc>
        <w:tc>
          <w:tcPr>
            <w:tcW w:w="1529" w:type="dxa"/>
          </w:tcPr>
          <w:p w14:paraId="0912F474" w14:textId="77777777" w:rsidR="00117C2B" w:rsidRDefault="00117C2B" w:rsidP="00117C2B">
            <w:pPr>
              <w:rPr>
                <w:rFonts w:cs="Arial"/>
                <w:b/>
                <w:bCs/>
              </w:rPr>
            </w:pPr>
          </w:p>
        </w:tc>
        <w:tc>
          <w:tcPr>
            <w:tcW w:w="1529" w:type="dxa"/>
          </w:tcPr>
          <w:p w14:paraId="3738BD97" w14:textId="77777777" w:rsidR="00117C2B" w:rsidRDefault="00117C2B" w:rsidP="00117C2B">
            <w:pPr>
              <w:rPr>
                <w:rFonts w:cs="Arial"/>
                <w:b/>
                <w:bCs/>
              </w:rPr>
            </w:pPr>
          </w:p>
        </w:tc>
        <w:tc>
          <w:tcPr>
            <w:tcW w:w="1530" w:type="dxa"/>
          </w:tcPr>
          <w:p w14:paraId="16CE0D38" w14:textId="77777777" w:rsidR="00117C2B" w:rsidRDefault="00117C2B" w:rsidP="00117C2B">
            <w:pPr>
              <w:rPr>
                <w:rFonts w:cs="Arial"/>
                <w:b/>
                <w:bCs/>
              </w:rPr>
            </w:pPr>
          </w:p>
        </w:tc>
        <w:tc>
          <w:tcPr>
            <w:tcW w:w="1529" w:type="dxa"/>
          </w:tcPr>
          <w:p w14:paraId="79DDDC21" w14:textId="77777777" w:rsidR="00117C2B" w:rsidRDefault="00117C2B" w:rsidP="00117C2B">
            <w:pPr>
              <w:rPr>
                <w:rFonts w:cs="Arial"/>
                <w:b/>
                <w:bCs/>
              </w:rPr>
            </w:pPr>
            <w:r>
              <w:rPr>
                <w:rFonts w:cs="Arial"/>
                <w:b/>
                <w:bCs/>
              </w:rPr>
              <w:t>$</w:t>
            </w:r>
          </w:p>
        </w:tc>
        <w:tc>
          <w:tcPr>
            <w:tcW w:w="1529" w:type="dxa"/>
          </w:tcPr>
          <w:p w14:paraId="4F52E66F" w14:textId="77777777" w:rsidR="00117C2B" w:rsidRDefault="00117C2B" w:rsidP="00117C2B">
            <w:pPr>
              <w:rPr>
                <w:rFonts w:cs="Arial"/>
                <w:b/>
                <w:bCs/>
              </w:rPr>
            </w:pPr>
            <w:r>
              <w:rPr>
                <w:rFonts w:cs="Arial"/>
                <w:b/>
                <w:bCs/>
              </w:rPr>
              <w:t>$</w:t>
            </w:r>
          </w:p>
        </w:tc>
        <w:tc>
          <w:tcPr>
            <w:tcW w:w="1530" w:type="dxa"/>
          </w:tcPr>
          <w:p w14:paraId="3A5F0153" w14:textId="77777777" w:rsidR="00117C2B" w:rsidRDefault="00117C2B" w:rsidP="00117C2B">
            <w:pPr>
              <w:rPr>
                <w:rFonts w:cs="Arial"/>
                <w:b/>
                <w:bCs/>
              </w:rPr>
            </w:pPr>
            <w:r>
              <w:rPr>
                <w:rFonts w:cs="Arial"/>
                <w:b/>
                <w:bCs/>
              </w:rPr>
              <w:t>$</w:t>
            </w:r>
          </w:p>
        </w:tc>
      </w:tr>
      <w:tr w:rsidR="00117C2B" w14:paraId="7E8CFB15" w14:textId="77777777" w:rsidTr="00440424">
        <w:trPr>
          <w:trHeight w:val="576"/>
        </w:trPr>
        <w:tc>
          <w:tcPr>
            <w:tcW w:w="1529" w:type="dxa"/>
          </w:tcPr>
          <w:p w14:paraId="67D5BAC0" w14:textId="77777777" w:rsidR="00117C2B" w:rsidRDefault="00117C2B" w:rsidP="00117C2B">
            <w:pPr>
              <w:rPr>
                <w:rFonts w:cs="Arial"/>
                <w:b/>
                <w:bCs/>
              </w:rPr>
            </w:pPr>
          </w:p>
        </w:tc>
        <w:tc>
          <w:tcPr>
            <w:tcW w:w="1529" w:type="dxa"/>
          </w:tcPr>
          <w:p w14:paraId="0D6A467F" w14:textId="77777777" w:rsidR="00117C2B" w:rsidRDefault="00117C2B" w:rsidP="00117C2B">
            <w:pPr>
              <w:rPr>
                <w:rFonts w:cs="Arial"/>
                <w:b/>
                <w:bCs/>
              </w:rPr>
            </w:pPr>
          </w:p>
        </w:tc>
        <w:tc>
          <w:tcPr>
            <w:tcW w:w="1529" w:type="dxa"/>
          </w:tcPr>
          <w:p w14:paraId="411F3B72" w14:textId="77777777" w:rsidR="00117C2B" w:rsidRDefault="00117C2B" w:rsidP="00117C2B">
            <w:pPr>
              <w:rPr>
                <w:rFonts w:cs="Arial"/>
                <w:b/>
                <w:bCs/>
              </w:rPr>
            </w:pPr>
          </w:p>
        </w:tc>
        <w:tc>
          <w:tcPr>
            <w:tcW w:w="1530" w:type="dxa"/>
          </w:tcPr>
          <w:p w14:paraId="66385EED" w14:textId="77777777" w:rsidR="00117C2B" w:rsidRDefault="00117C2B" w:rsidP="00117C2B">
            <w:pPr>
              <w:rPr>
                <w:rFonts w:cs="Arial"/>
                <w:b/>
                <w:bCs/>
              </w:rPr>
            </w:pPr>
          </w:p>
        </w:tc>
        <w:tc>
          <w:tcPr>
            <w:tcW w:w="1529" w:type="dxa"/>
          </w:tcPr>
          <w:p w14:paraId="1B9E9420" w14:textId="77777777" w:rsidR="00117C2B" w:rsidRDefault="00117C2B" w:rsidP="00117C2B">
            <w:pPr>
              <w:rPr>
                <w:rFonts w:cs="Arial"/>
                <w:b/>
                <w:bCs/>
              </w:rPr>
            </w:pPr>
            <w:r>
              <w:rPr>
                <w:rFonts w:cs="Arial"/>
                <w:b/>
                <w:bCs/>
              </w:rPr>
              <w:t>$0.00</w:t>
            </w:r>
          </w:p>
        </w:tc>
        <w:tc>
          <w:tcPr>
            <w:tcW w:w="1529" w:type="dxa"/>
          </w:tcPr>
          <w:p w14:paraId="2DA543ED" w14:textId="77777777" w:rsidR="00117C2B" w:rsidRDefault="00117C2B" w:rsidP="00117C2B">
            <w:pPr>
              <w:rPr>
                <w:rFonts w:cs="Arial"/>
                <w:b/>
                <w:bCs/>
              </w:rPr>
            </w:pPr>
            <w:r>
              <w:rPr>
                <w:rFonts w:cs="Arial"/>
                <w:b/>
                <w:bCs/>
              </w:rPr>
              <w:t>$0.00</w:t>
            </w:r>
          </w:p>
        </w:tc>
        <w:tc>
          <w:tcPr>
            <w:tcW w:w="1530" w:type="dxa"/>
          </w:tcPr>
          <w:p w14:paraId="382BACB2" w14:textId="77777777" w:rsidR="00117C2B" w:rsidRDefault="00117C2B" w:rsidP="00117C2B">
            <w:pPr>
              <w:rPr>
                <w:rFonts w:cs="Arial"/>
                <w:b/>
                <w:bCs/>
              </w:rPr>
            </w:pPr>
            <w:r>
              <w:rPr>
                <w:rFonts w:cs="Arial"/>
                <w:b/>
                <w:bCs/>
              </w:rPr>
              <w:t>$0.00</w:t>
            </w:r>
          </w:p>
        </w:tc>
      </w:tr>
    </w:tbl>
    <w:p w14:paraId="34286CE0" w14:textId="2C67621E" w:rsidR="00117C2B" w:rsidRPr="00A43568" w:rsidRDefault="00117C2B" w:rsidP="00440424">
      <w:pPr>
        <w:pStyle w:val="Heading1"/>
      </w:pPr>
      <w:r w:rsidRPr="00CF32D6">
        <w:t xml:space="preserve">Section </w:t>
      </w:r>
      <w:r w:rsidR="002422AC">
        <w:t>10</w:t>
      </w:r>
      <w:r w:rsidRPr="00CF32D6">
        <w:t xml:space="preserve"> </w:t>
      </w:r>
      <w:r>
        <w:t>–</w:t>
      </w:r>
      <w:r w:rsidRPr="00CF32D6">
        <w:t xml:space="preserve"> </w:t>
      </w:r>
      <w:r>
        <w:t xml:space="preserve">Budget – Other Purchased Services </w:t>
      </w:r>
    </w:p>
    <w:p w14:paraId="3F7A8D13" w14:textId="5141A03F" w:rsidR="00117C2B" w:rsidRDefault="00117C2B" w:rsidP="00A93414">
      <w:pPr>
        <w:rPr>
          <w:rFonts w:cs="Arial"/>
          <w:b/>
          <w:bCs/>
        </w:rPr>
      </w:pPr>
      <w:r w:rsidRPr="00EE5833">
        <w:rPr>
          <w:rFonts w:cs="Arial"/>
        </w:rPr>
        <w:t>All amounts must be entered in whole dollars.</w:t>
      </w:r>
    </w:p>
    <w:tbl>
      <w:tblPr>
        <w:tblStyle w:val="Budgettables"/>
        <w:tblW w:w="0" w:type="auto"/>
        <w:tblLook w:val="04A0" w:firstRow="1" w:lastRow="0" w:firstColumn="1" w:lastColumn="0" w:noHBand="0" w:noVBand="1"/>
      </w:tblPr>
      <w:tblGrid>
        <w:gridCol w:w="1529"/>
        <w:gridCol w:w="1529"/>
        <w:gridCol w:w="1529"/>
        <w:gridCol w:w="1530"/>
        <w:gridCol w:w="1529"/>
        <w:gridCol w:w="1529"/>
        <w:gridCol w:w="1530"/>
      </w:tblGrid>
      <w:tr w:rsidR="00117C2B" w14:paraId="5F4D8073" w14:textId="77777777" w:rsidTr="006B1981">
        <w:trPr>
          <w:cnfStyle w:val="100000000000" w:firstRow="1" w:lastRow="0" w:firstColumn="0" w:lastColumn="0" w:oddVBand="0" w:evenVBand="0" w:oddHBand="0" w:evenHBand="0" w:firstRowFirstColumn="0" w:firstRowLastColumn="0" w:lastRowFirstColumn="0" w:lastRowLastColumn="0"/>
          <w:trHeight w:val="576"/>
          <w:tblHeader/>
        </w:trPr>
        <w:tc>
          <w:tcPr>
            <w:tcW w:w="1529" w:type="dxa"/>
          </w:tcPr>
          <w:p w14:paraId="5B82E093" w14:textId="77777777" w:rsidR="00117C2B" w:rsidRDefault="00117C2B" w:rsidP="00117C2B">
            <w:pPr>
              <w:rPr>
                <w:rFonts w:cs="Arial"/>
                <w:b/>
                <w:bCs/>
              </w:rPr>
            </w:pPr>
            <w:r>
              <w:rPr>
                <w:rFonts w:cs="Arial"/>
                <w:b/>
                <w:bCs/>
              </w:rPr>
              <w:t>Function</w:t>
            </w:r>
          </w:p>
        </w:tc>
        <w:tc>
          <w:tcPr>
            <w:tcW w:w="1529" w:type="dxa"/>
          </w:tcPr>
          <w:p w14:paraId="46EE5CF7" w14:textId="77777777" w:rsidR="00117C2B" w:rsidRDefault="00117C2B" w:rsidP="00117C2B">
            <w:pPr>
              <w:rPr>
                <w:rFonts w:cs="Arial"/>
                <w:b/>
                <w:bCs/>
              </w:rPr>
            </w:pPr>
            <w:r>
              <w:rPr>
                <w:rFonts w:cs="Arial"/>
                <w:b/>
                <w:bCs/>
              </w:rPr>
              <w:t>Object</w:t>
            </w:r>
          </w:p>
        </w:tc>
        <w:tc>
          <w:tcPr>
            <w:tcW w:w="1529" w:type="dxa"/>
          </w:tcPr>
          <w:p w14:paraId="41714958" w14:textId="77777777" w:rsidR="00117C2B" w:rsidRPr="00327B60" w:rsidRDefault="00117C2B" w:rsidP="00117C2B">
            <w:pPr>
              <w:rPr>
                <w:rFonts w:cs="Arial"/>
                <w:b/>
                <w:bCs/>
              </w:rPr>
            </w:pPr>
            <w:r w:rsidRPr="00327B60">
              <w:rPr>
                <w:rFonts w:cs="Arial"/>
                <w:b/>
                <w:bCs/>
              </w:rPr>
              <w:t>Name of Contractor</w:t>
            </w:r>
          </w:p>
        </w:tc>
        <w:tc>
          <w:tcPr>
            <w:tcW w:w="1530" w:type="dxa"/>
          </w:tcPr>
          <w:p w14:paraId="3217981A" w14:textId="77777777" w:rsidR="00117C2B" w:rsidRDefault="00117C2B" w:rsidP="00117C2B">
            <w:pPr>
              <w:rPr>
                <w:rFonts w:cs="Arial"/>
                <w:b/>
                <w:bCs/>
              </w:rPr>
            </w:pPr>
            <w:r>
              <w:rPr>
                <w:rFonts w:cs="Arial"/>
                <w:b/>
                <w:bCs/>
              </w:rPr>
              <w:t>Description of Services</w:t>
            </w:r>
          </w:p>
        </w:tc>
        <w:tc>
          <w:tcPr>
            <w:tcW w:w="1529" w:type="dxa"/>
          </w:tcPr>
          <w:p w14:paraId="4E32DCD6" w14:textId="77777777" w:rsidR="00117C2B" w:rsidRDefault="00117C2B" w:rsidP="00117C2B">
            <w:pPr>
              <w:rPr>
                <w:rFonts w:cs="Arial"/>
                <w:b/>
                <w:bCs/>
              </w:rPr>
            </w:pPr>
            <w:r>
              <w:rPr>
                <w:rFonts w:cs="Arial"/>
                <w:b/>
                <w:bCs/>
              </w:rPr>
              <w:t>State Grant Funds</w:t>
            </w:r>
          </w:p>
        </w:tc>
        <w:tc>
          <w:tcPr>
            <w:tcW w:w="1529" w:type="dxa"/>
          </w:tcPr>
          <w:p w14:paraId="104ECAD9" w14:textId="77777777" w:rsidR="00117C2B" w:rsidRDefault="00117C2B" w:rsidP="00117C2B">
            <w:pPr>
              <w:rPr>
                <w:rFonts w:cs="Arial"/>
                <w:b/>
                <w:bCs/>
              </w:rPr>
            </w:pPr>
            <w:r>
              <w:rPr>
                <w:rFonts w:cs="Arial"/>
                <w:b/>
                <w:bCs/>
              </w:rPr>
              <w:t>Matching Funds/In Kind</w:t>
            </w:r>
          </w:p>
        </w:tc>
        <w:tc>
          <w:tcPr>
            <w:tcW w:w="1530" w:type="dxa"/>
          </w:tcPr>
          <w:p w14:paraId="39C896C9" w14:textId="77777777" w:rsidR="00117C2B" w:rsidRDefault="00117C2B" w:rsidP="00117C2B">
            <w:pPr>
              <w:rPr>
                <w:rFonts w:cs="Arial"/>
                <w:b/>
                <w:bCs/>
              </w:rPr>
            </w:pPr>
            <w:r>
              <w:rPr>
                <w:rFonts w:cs="Arial"/>
                <w:b/>
                <w:bCs/>
              </w:rPr>
              <w:t>Total Amount</w:t>
            </w:r>
          </w:p>
        </w:tc>
      </w:tr>
      <w:tr w:rsidR="00117C2B" w14:paraId="5EFB0AE7" w14:textId="77777777" w:rsidTr="006B1981">
        <w:trPr>
          <w:trHeight w:val="576"/>
        </w:trPr>
        <w:tc>
          <w:tcPr>
            <w:tcW w:w="1529" w:type="dxa"/>
          </w:tcPr>
          <w:p w14:paraId="3B45970A" w14:textId="77777777" w:rsidR="00117C2B" w:rsidRDefault="00117C2B" w:rsidP="00117C2B">
            <w:pPr>
              <w:rPr>
                <w:rFonts w:cs="Arial"/>
                <w:b/>
                <w:bCs/>
              </w:rPr>
            </w:pPr>
          </w:p>
        </w:tc>
        <w:tc>
          <w:tcPr>
            <w:tcW w:w="1529" w:type="dxa"/>
          </w:tcPr>
          <w:p w14:paraId="77C03D9C" w14:textId="77777777" w:rsidR="00117C2B" w:rsidRDefault="00117C2B" w:rsidP="00117C2B">
            <w:pPr>
              <w:rPr>
                <w:rFonts w:cs="Arial"/>
                <w:b/>
                <w:bCs/>
              </w:rPr>
            </w:pPr>
          </w:p>
        </w:tc>
        <w:tc>
          <w:tcPr>
            <w:tcW w:w="1529" w:type="dxa"/>
          </w:tcPr>
          <w:p w14:paraId="250887DA" w14:textId="77777777" w:rsidR="00117C2B" w:rsidRDefault="00117C2B" w:rsidP="00117C2B">
            <w:pPr>
              <w:rPr>
                <w:rFonts w:cs="Arial"/>
                <w:b/>
                <w:bCs/>
              </w:rPr>
            </w:pPr>
          </w:p>
        </w:tc>
        <w:tc>
          <w:tcPr>
            <w:tcW w:w="1530" w:type="dxa"/>
          </w:tcPr>
          <w:p w14:paraId="53508B8A" w14:textId="77777777" w:rsidR="00117C2B" w:rsidRDefault="00117C2B" w:rsidP="00117C2B">
            <w:pPr>
              <w:rPr>
                <w:rFonts w:cs="Arial"/>
                <w:b/>
                <w:bCs/>
              </w:rPr>
            </w:pPr>
          </w:p>
        </w:tc>
        <w:tc>
          <w:tcPr>
            <w:tcW w:w="1529" w:type="dxa"/>
          </w:tcPr>
          <w:p w14:paraId="540602B3" w14:textId="77777777" w:rsidR="00117C2B" w:rsidRDefault="00117C2B" w:rsidP="00117C2B">
            <w:pPr>
              <w:rPr>
                <w:rFonts w:cs="Arial"/>
                <w:b/>
                <w:bCs/>
              </w:rPr>
            </w:pPr>
            <w:r>
              <w:rPr>
                <w:rFonts w:cs="Arial"/>
                <w:b/>
                <w:bCs/>
              </w:rPr>
              <w:t>$</w:t>
            </w:r>
          </w:p>
        </w:tc>
        <w:tc>
          <w:tcPr>
            <w:tcW w:w="1529" w:type="dxa"/>
          </w:tcPr>
          <w:p w14:paraId="05A27781" w14:textId="77777777" w:rsidR="00117C2B" w:rsidRDefault="00117C2B" w:rsidP="00117C2B">
            <w:pPr>
              <w:rPr>
                <w:rFonts w:cs="Arial"/>
                <w:b/>
                <w:bCs/>
              </w:rPr>
            </w:pPr>
            <w:r>
              <w:rPr>
                <w:rFonts w:cs="Arial"/>
                <w:b/>
                <w:bCs/>
              </w:rPr>
              <w:t>$</w:t>
            </w:r>
          </w:p>
        </w:tc>
        <w:tc>
          <w:tcPr>
            <w:tcW w:w="1530" w:type="dxa"/>
          </w:tcPr>
          <w:p w14:paraId="44CF479C" w14:textId="77777777" w:rsidR="00117C2B" w:rsidRDefault="00117C2B" w:rsidP="00117C2B">
            <w:pPr>
              <w:rPr>
                <w:rFonts w:cs="Arial"/>
                <w:b/>
                <w:bCs/>
              </w:rPr>
            </w:pPr>
            <w:r>
              <w:rPr>
                <w:rFonts w:cs="Arial"/>
                <w:b/>
                <w:bCs/>
              </w:rPr>
              <w:t>$</w:t>
            </w:r>
          </w:p>
        </w:tc>
      </w:tr>
      <w:tr w:rsidR="00117C2B" w14:paraId="183B7C43" w14:textId="77777777" w:rsidTr="006B1981">
        <w:trPr>
          <w:trHeight w:val="576"/>
        </w:trPr>
        <w:tc>
          <w:tcPr>
            <w:tcW w:w="1529" w:type="dxa"/>
          </w:tcPr>
          <w:p w14:paraId="5FDE3AF3" w14:textId="77777777" w:rsidR="00117C2B" w:rsidRDefault="00117C2B" w:rsidP="00117C2B">
            <w:pPr>
              <w:rPr>
                <w:rFonts w:cs="Arial"/>
                <w:b/>
                <w:bCs/>
              </w:rPr>
            </w:pPr>
          </w:p>
        </w:tc>
        <w:tc>
          <w:tcPr>
            <w:tcW w:w="1529" w:type="dxa"/>
          </w:tcPr>
          <w:p w14:paraId="6B885FDB" w14:textId="77777777" w:rsidR="00117C2B" w:rsidRDefault="00117C2B" w:rsidP="00117C2B">
            <w:pPr>
              <w:rPr>
                <w:rFonts w:cs="Arial"/>
                <w:b/>
                <w:bCs/>
              </w:rPr>
            </w:pPr>
          </w:p>
        </w:tc>
        <w:tc>
          <w:tcPr>
            <w:tcW w:w="1529" w:type="dxa"/>
          </w:tcPr>
          <w:p w14:paraId="69D23DC1" w14:textId="77777777" w:rsidR="00117C2B" w:rsidRDefault="00117C2B" w:rsidP="00117C2B">
            <w:pPr>
              <w:rPr>
                <w:rFonts w:cs="Arial"/>
                <w:b/>
                <w:bCs/>
              </w:rPr>
            </w:pPr>
          </w:p>
        </w:tc>
        <w:tc>
          <w:tcPr>
            <w:tcW w:w="1530" w:type="dxa"/>
          </w:tcPr>
          <w:p w14:paraId="41981637" w14:textId="77777777" w:rsidR="00117C2B" w:rsidRDefault="00117C2B" w:rsidP="00117C2B">
            <w:pPr>
              <w:rPr>
                <w:rFonts w:cs="Arial"/>
                <w:b/>
                <w:bCs/>
              </w:rPr>
            </w:pPr>
          </w:p>
        </w:tc>
        <w:tc>
          <w:tcPr>
            <w:tcW w:w="1529" w:type="dxa"/>
          </w:tcPr>
          <w:p w14:paraId="0299148D" w14:textId="77777777" w:rsidR="00117C2B" w:rsidRDefault="00117C2B" w:rsidP="00117C2B">
            <w:pPr>
              <w:rPr>
                <w:rFonts w:cs="Arial"/>
                <w:b/>
                <w:bCs/>
              </w:rPr>
            </w:pPr>
            <w:r>
              <w:rPr>
                <w:rFonts w:cs="Arial"/>
                <w:b/>
                <w:bCs/>
              </w:rPr>
              <w:t>$</w:t>
            </w:r>
          </w:p>
        </w:tc>
        <w:tc>
          <w:tcPr>
            <w:tcW w:w="1529" w:type="dxa"/>
          </w:tcPr>
          <w:p w14:paraId="45B60D29" w14:textId="77777777" w:rsidR="00117C2B" w:rsidRDefault="00117C2B" w:rsidP="00117C2B">
            <w:pPr>
              <w:rPr>
                <w:rFonts w:cs="Arial"/>
                <w:b/>
                <w:bCs/>
              </w:rPr>
            </w:pPr>
            <w:r>
              <w:rPr>
                <w:rFonts w:cs="Arial"/>
                <w:b/>
                <w:bCs/>
              </w:rPr>
              <w:t>$</w:t>
            </w:r>
          </w:p>
        </w:tc>
        <w:tc>
          <w:tcPr>
            <w:tcW w:w="1530" w:type="dxa"/>
          </w:tcPr>
          <w:p w14:paraId="7423B09D" w14:textId="77777777" w:rsidR="00117C2B" w:rsidRDefault="00117C2B" w:rsidP="00117C2B">
            <w:pPr>
              <w:rPr>
                <w:rFonts w:cs="Arial"/>
                <w:b/>
                <w:bCs/>
              </w:rPr>
            </w:pPr>
            <w:r>
              <w:rPr>
                <w:rFonts w:cs="Arial"/>
                <w:b/>
                <w:bCs/>
              </w:rPr>
              <w:t>$</w:t>
            </w:r>
          </w:p>
        </w:tc>
      </w:tr>
      <w:tr w:rsidR="00117C2B" w14:paraId="25B0C397" w14:textId="77777777" w:rsidTr="006B1981">
        <w:trPr>
          <w:trHeight w:val="576"/>
        </w:trPr>
        <w:tc>
          <w:tcPr>
            <w:tcW w:w="1529" w:type="dxa"/>
          </w:tcPr>
          <w:p w14:paraId="3D1AC851" w14:textId="77777777" w:rsidR="00117C2B" w:rsidRDefault="00117C2B" w:rsidP="00117C2B">
            <w:pPr>
              <w:rPr>
                <w:rFonts w:cs="Arial"/>
                <w:b/>
                <w:bCs/>
              </w:rPr>
            </w:pPr>
          </w:p>
        </w:tc>
        <w:tc>
          <w:tcPr>
            <w:tcW w:w="1529" w:type="dxa"/>
          </w:tcPr>
          <w:p w14:paraId="4783AB2F" w14:textId="77777777" w:rsidR="00117C2B" w:rsidRDefault="00117C2B" w:rsidP="00117C2B">
            <w:pPr>
              <w:rPr>
                <w:rFonts w:cs="Arial"/>
                <w:b/>
                <w:bCs/>
              </w:rPr>
            </w:pPr>
          </w:p>
        </w:tc>
        <w:tc>
          <w:tcPr>
            <w:tcW w:w="1529" w:type="dxa"/>
          </w:tcPr>
          <w:p w14:paraId="214B0929" w14:textId="77777777" w:rsidR="00117C2B" w:rsidRDefault="00117C2B" w:rsidP="00117C2B">
            <w:pPr>
              <w:rPr>
                <w:rFonts w:cs="Arial"/>
                <w:b/>
                <w:bCs/>
              </w:rPr>
            </w:pPr>
          </w:p>
        </w:tc>
        <w:tc>
          <w:tcPr>
            <w:tcW w:w="1530" w:type="dxa"/>
          </w:tcPr>
          <w:p w14:paraId="56AB30A0" w14:textId="77777777" w:rsidR="00117C2B" w:rsidRDefault="00117C2B" w:rsidP="00117C2B">
            <w:pPr>
              <w:rPr>
                <w:rFonts w:cs="Arial"/>
                <w:b/>
                <w:bCs/>
              </w:rPr>
            </w:pPr>
          </w:p>
        </w:tc>
        <w:tc>
          <w:tcPr>
            <w:tcW w:w="1529" w:type="dxa"/>
          </w:tcPr>
          <w:p w14:paraId="007555F3" w14:textId="77777777" w:rsidR="00117C2B" w:rsidRDefault="00117C2B" w:rsidP="00117C2B">
            <w:pPr>
              <w:rPr>
                <w:rFonts w:cs="Arial"/>
                <w:b/>
                <w:bCs/>
              </w:rPr>
            </w:pPr>
            <w:r>
              <w:rPr>
                <w:rFonts w:cs="Arial"/>
                <w:b/>
                <w:bCs/>
              </w:rPr>
              <w:t>$0.00</w:t>
            </w:r>
          </w:p>
        </w:tc>
        <w:tc>
          <w:tcPr>
            <w:tcW w:w="1529" w:type="dxa"/>
          </w:tcPr>
          <w:p w14:paraId="306F0D5E" w14:textId="77777777" w:rsidR="00117C2B" w:rsidRDefault="00117C2B" w:rsidP="00117C2B">
            <w:pPr>
              <w:rPr>
                <w:rFonts w:cs="Arial"/>
                <w:b/>
                <w:bCs/>
              </w:rPr>
            </w:pPr>
            <w:r>
              <w:rPr>
                <w:rFonts w:cs="Arial"/>
                <w:b/>
                <w:bCs/>
              </w:rPr>
              <w:t>$0.00</w:t>
            </w:r>
          </w:p>
        </w:tc>
        <w:tc>
          <w:tcPr>
            <w:tcW w:w="1530" w:type="dxa"/>
          </w:tcPr>
          <w:p w14:paraId="2F608A92" w14:textId="77777777" w:rsidR="00117C2B" w:rsidRDefault="00117C2B" w:rsidP="00117C2B">
            <w:pPr>
              <w:rPr>
                <w:rFonts w:cs="Arial"/>
                <w:b/>
                <w:bCs/>
              </w:rPr>
            </w:pPr>
            <w:r>
              <w:rPr>
                <w:rFonts w:cs="Arial"/>
                <w:b/>
                <w:bCs/>
              </w:rPr>
              <w:t>$0.00</w:t>
            </w:r>
          </w:p>
        </w:tc>
      </w:tr>
    </w:tbl>
    <w:p w14:paraId="2FA03082" w14:textId="77777777" w:rsidR="00DD48F6" w:rsidRDefault="00DD48F6" w:rsidP="00C91710">
      <w:pPr>
        <w:pStyle w:val="Heading1"/>
      </w:pPr>
    </w:p>
    <w:p w14:paraId="38ADC55A" w14:textId="77777777" w:rsidR="00DD48F6" w:rsidRDefault="00DD48F6">
      <w:pPr>
        <w:rPr>
          <w:rFonts w:eastAsiaTheme="majorEastAsia" w:cs="Arial"/>
          <w:b/>
          <w:bCs/>
          <w:sz w:val="28"/>
          <w:szCs w:val="28"/>
        </w:rPr>
      </w:pPr>
      <w:r>
        <w:br w:type="page"/>
      </w:r>
    </w:p>
    <w:p w14:paraId="762B3A63" w14:textId="2F71B808" w:rsidR="00117C2B" w:rsidRPr="00A43568" w:rsidRDefault="00117C2B" w:rsidP="00C91710">
      <w:pPr>
        <w:pStyle w:val="Heading1"/>
      </w:pPr>
      <w:r w:rsidRPr="00CF32D6">
        <w:lastRenderedPageBreak/>
        <w:t xml:space="preserve">Section </w:t>
      </w:r>
      <w:r w:rsidR="002422AC">
        <w:t>11</w:t>
      </w:r>
      <w:r w:rsidRPr="00CF32D6">
        <w:t xml:space="preserve"> </w:t>
      </w:r>
      <w:r>
        <w:t>–</w:t>
      </w:r>
      <w:r w:rsidRPr="00CF32D6">
        <w:t xml:space="preserve"> </w:t>
      </w:r>
      <w:r>
        <w:t xml:space="preserve">Budget – Supplies </w:t>
      </w:r>
    </w:p>
    <w:p w14:paraId="0DBC4B1D" w14:textId="41CC07E5" w:rsidR="00117C2B" w:rsidRDefault="00117C2B" w:rsidP="00A93414">
      <w:pPr>
        <w:rPr>
          <w:rFonts w:cs="Arial"/>
          <w:b/>
          <w:bCs/>
        </w:rPr>
      </w:pPr>
      <w:r w:rsidRPr="007A74E6">
        <w:rPr>
          <w:rFonts w:cs="Arial"/>
        </w:rPr>
        <w:t>All amounts must be entered in whole dollars.</w:t>
      </w:r>
    </w:p>
    <w:tbl>
      <w:tblPr>
        <w:tblStyle w:val="Budgettables"/>
        <w:tblW w:w="0" w:type="auto"/>
        <w:tblLayout w:type="fixed"/>
        <w:tblLook w:val="04A0" w:firstRow="1" w:lastRow="0" w:firstColumn="1" w:lastColumn="0" w:noHBand="0" w:noVBand="1"/>
      </w:tblPr>
      <w:tblGrid>
        <w:gridCol w:w="1189"/>
        <w:gridCol w:w="966"/>
        <w:gridCol w:w="1530"/>
        <w:gridCol w:w="1072"/>
        <w:gridCol w:w="1190"/>
        <w:gridCol w:w="1189"/>
        <w:gridCol w:w="1190"/>
        <w:gridCol w:w="1189"/>
        <w:gridCol w:w="1190"/>
      </w:tblGrid>
      <w:tr w:rsidR="00117C2B" w14:paraId="74C57484" w14:textId="77777777" w:rsidTr="00647FBF">
        <w:trPr>
          <w:cnfStyle w:val="100000000000" w:firstRow="1" w:lastRow="0" w:firstColumn="0" w:lastColumn="0" w:oddVBand="0" w:evenVBand="0" w:oddHBand="0" w:evenHBand="0" w:firstRowFirstColumn="0" w:firstRowLastColumn="0" w:lastRowFirstColumn="0" w:lastRowLastColumn="0"/>
          <w:trHeight w:val="576"/>
          <w:tblHeader/>
        </w:trPr>
        <w:tc>
          <w:tcPr>
            <w:tcW w:w="1189" w:type="dxa"/>
          </w:tcPr>
          <w:p w14:paraId="0B9A495E" w14:textId="77777777" w:rsidR="00117C2B" w:rsidRDefault="00117C2B" w:rsidP="00117C2B">
            <w:pPr>
              <w:rPr>
                <w:rFonts w:cs="Arial"/>
                <w:b/>
                <w:bCs/>
              </w:rPr>
            </w:pPr>
            <w:r>
              <w:rPr>
                <w:rFonts w:cs="Arial"/>
                <w:b/>
                <w:bCs/>
              </w:rPr>
              <w:t>Function</w:t>
            </w:r>
          </w:p>
        </w:tc>
        <w:tc>
          <w:tcPr>
            <w:tcW w:w="966" w:type="dxa"/>
          </w:tcPr>
          <w:p w14:paraId="38FD469C" w14:textId="77777777" w:rsidR="00117C2B" w:rsidRDefault="00117C2B" w:rsidP="00117C2B">
            <w:pPr>
              <w:rPr>
                <w:rFonts w:cs="Arial"/>
                <w:b/>
                <w:bCs/>
              </w:rPr>
            </w:pPr>
            <w:r>
              <w:rPr>
                <w:rFonts w:cs="Arial"/>
                <w:b/>
                <w:bCs/>
              </w:rPr>
              <w:t>Object</w:t>
            </w:r>
          </w:p>
        </w:tc>
        <w:tc>
          <w:tcPr>
            <w:tcW w:w="1530" w:type="dxa"/>
          </w:tcPr>
          <w:p w14:paraId="678A8FA2" w14:textId="77777777" w:rsidR="00117C2B" w:rsidRPr="00327B60" w:rsidRDefault="00117C2B" w:rsidP="00117C2B">
            <w:pPr>
              <w:rPr>
                <w:rFonts w:cs="Arial"/>
                <w:b/>
                <w:bCs/>
              </w:rPr>
            </w:pPr>
            <w:r>
              <w:rPr>
                <w:rFonts w:cs="Arial"/>
                <w:b/>
                <w:bCs/>
              </w:rPr>
              <w:t>Description of Item</w:t>
            </w:r>
          </w:p>
        </w:tc>
        <w:tc>
          <w:tcPr>
            <w:tcW w:w="1072" w:type="dxa"/>
          </w:tcPr>
          <w:p w14:paraId="49B52633" w14:textId="77777777" w:rsidR="00117C2B" w:rsidRDefault="00117C2B" w:rsidP="00117C2B">
            <w:pPr>
              <w:rPr>
                <w:rFonts w:cs="Arial"/>
                <w:b/>
                <w:bCs/>
              </w:rPr>
            </w:pPr>
            <w:r>
              <w:rPr>
                <w:rFonts w:cs="Arial"/>
                <w:b/>
                <w:bCs/>
              </w:rPr>
              <w:t>Unit Price</w:t>
            </w:r>
          </w:p>
        </w:tc>
        <w:tc>
          <w:tcPr>
            <w:tcW w:w="1190" w:type="dxa"/>
          </w:tcPr>
          <w:p w14:paraId="45873F07" w14:textId="77777777" w:rsidR="00117C2B" w:rsidRDefault="00117C2B" w:rsidP="00117C2B">
            <w:pPr>
              <w:rPr>
                <w:rFonts w:cs="Arial"/>
                <w:b/>
                <w:bCs/>
              </w:rPr>
            </w:pPr>
            <w:r>
              <w:rPr>
                <w:rFonts w:cs="Arial"/>
                <w:b/>
                <w:bCs/>
              </w:rPr>
              <w:t>Quantity</w:t>
            </w:r>
          </w:p>
        </w:tc>
        <w:tc>
          <w:tcPr>
            <w:tcW w:w="1189" w:type="dxa"/>
          </w:tcPr>
          <w:p w14:paraId="7089DAD6" w14:textId="77777777" w:rsidR="00117C2B" w:rsidRDefault="00117C2B" w:rsidP="00117C2B">
            <w:pPr>
              <w:rPr>
                <w:rFonts w:cs="Arial"/>
                <w:b/>
                <w:bCs/>
              </w:rPr>
            </w:pPr>
            <w:r>
              <w:rPr>
                <w:rFonts w:cs="Arial"/>
                <w:b/>
                <w:bCs/>
              </w:rPr>
              <w:t>Item Total</w:t>
            </w:r>
          </w:p>
        </w:tc>
        <w:tc>
          <w:tcPr>
            <w:tcW w:w="1190" w:type="dxa"/>
          </w:tcPr>
          <w:p w14:paraId="739D4823" w14:textId="77777777" w:rsidR="00117C2B" w:rsidRDefault="00117C2B" w:rsidP="00117C2B">
            <w:pPr>
              <w:rPr>
                <w:rFonts w:cs="Arial"/>
                <w:b/>
                <w:bCs/>
              </w:rPr>
            </w:pPr>
            <w:r>
              <w:rPr>
                <w:rFonts w:cs="Arial"/>
                <w:b/>
                <w:bCs/>
              </w:rPr>
              <w:t>State Grant Funds</w:t>
            </w:r>
          </w:p>
        </w:tc>
        <w:tc>
          <w:tcPr>
            <w:tcW w:w="1189" w:type="dxa"/>
          </w:tcPr>
          <w:p w14:paraId="73E5656A" w14:textId="77777777" w:rsidR="00117C2B" w:rsidRDefault="00117C2B" w:rsidP="00117C2B">
            <w:pPr>
              <w:rPr>
                <w:rFonts w:cs="Arial"/>
                <w:b/>
                <w:bCs/>
              </w:rPr>
            </w:pPr>
            <w:r>
              <w:rPr>
                <w:rFonts w:cs="Arial"/>
                <w:b/>
                <w:bCs/>
              </w:rPr>
              <w:t>Matching Funds/In Kind</w:t>
            </w:r>
          </w:p>
        </w:tc>
        <w:tc>
          <w:tcPr>
            <w:tcW w:w="1190" w:type="dxa"/>
          </w:tcPr>
          <w:p w14:paraId="427099B4" w14:textId="77777777" w:rsidR="00117C2B" w:rsidRDefault="00117C2B" w:rsidP="00117C2B">
            <w:pPr>
              <w:rPr>
                <w:rFonts w:cs="Arial"/>
                <w:b/>
                <w:bCs/>
              </w:rPr>
            </w:pPr>
            <w:r>
              <w:rPr>
                <w:rFonts w:cs="Arial"/>
                <w:b/>
                <w:bCs/>
              </w:rPr>
              <w:t>Total Amount</w:t>
            </w:r>
          </w:p>
        </w:tc>
      </w:tr>
      <w:tr w:rsidR="00117C2B" w14:paraId="0131DCA5" w14:textId="77777777" w:rsidTr="00647FBF">
        <w:trPr>
          <w:trHeight w:val="576"/>
        </w:trPr>
        <w:tc>
          <w:tcPr>
            <w:tcW w:w="1189" w:type="dxa"/>
          </w:tcPr>
          <w:p w14:paraId="5613DBE5" w14:textId="77777777" w:rsidR="00117C2B" w:rsidRDefault="00117C2B" w:rsidP="00117C2B">
            <w:pPr>
              <w:rPr>
                <w:rFonts w:cs="Arial"/>
                <w:b/>
                <w:bCs/>
              </w:rPr>
            </w:pPr>
          </w:p>
        </w:tc>
        <w:tc>
          <w:tcPr>
            <w:tcW w:w="966" w:type="dxa"/>
          </w:tcPr>
          <w:p w14:paraId="52E7C86A" w14:textId="77777777" w:rsidR="00117C2B" w:rsidRDefault="00117C2B" w:rsidP="00117C2B">
            <w:pPr>
              <w:rPr>
                <w:rFonts w:cs="Arial"/>
                <w:b/>
                <w:bCs/>
              </w:rPr>
            </w:pPr>
          </w:p>
        </w:tc>
        <w:tc>
          <w:tcPr>
            <w:tcW w:w="1530" w:type="dxa"/>
          </w:tcPr>
          <w:p w14:paraId="21007DC0" w14:textId="77777777" w:rsidR="00117C2B" w:rsidRDefault="00117C2B" w:rsidP="00117C2B">
            <w:pPr>
              <w:rPr>
                <w:rFonts w:cs="Arial"/>
                <w:b/>
                <w:bCs/>
              </w:rPr>
            </w:pPr>
          </w:p>
        </w:tc>
        <w:tc>
          <w:tcPr>
            <w:tcW w:w="1072" w:type="dxa"/>
          </w:tcPr>
          <w:p w14:paraId="2AE4F02A" w14:textId="77777777" w:rsidR="00117C2B" w:rsidRDefault="00117C2B" w:rsidP="00117C2B">
            <w:pPr>
              <w:rPr>
                <w:rFonts w:cs="Arial"/>
                <w:b/>
                <w:bCs/>
              </w:rPr>
            </w:pPr>
            <w:r>
              <w:rPr>
                <w:rFonts w:cs="Arial"/>
                <w:b/>
                <w:bCs/>
              </w:rPr>
              <w:t>$</w:t>
            </w:r>
          </w:p>
        </w:tc>
        <w:tc>
          <w:tcPr>
            <w:tcW w:w="1190" w:type="dxa"/>
          </w:tcPr>
          <w:p w14:paraId="2BDE44B0" w14:textId="77777777" w:rsidR="00117C2B" w:rsidRDefault="00117C2B" w:rsidP="00117C2B">
            <w:pPr>
              <w:rPr>
                <w:rFonts w:cs="Arial"/>
                <w:b/>
                <w:bCs/>
              </w:rPr>
            </w:pPr>
            <w:r>
              <w:rPr>
                <w:rFonts w:cs="Arial"/>
                <w:b/>
                <w:bCs/>
              </w:rPr>
              <w:t>#</w:t>
            </w:r>
          </w:p>
        </w:tc>
        <w:tc>
          <w:tcPr>
            <w:tcW w:w="1189" w:type="dxa"/>
          </w:tcPr>
          <w:p w14:paraId="08FDEE14" w14:textId="77777777" w:rsidR="00117C2B" w:rsidRDefault="00117C2B" w:rsidP="00117C2B">
            <w:pPr>
              <w:rPr>
                <w:rFonts w:cs="Arial"/>
                <w:b/>
                <w:bCs/>
              </w:rPr>
            </w:pPr>
            <w:r>
              <w:rPr>
                <w:rFonts w:cs="Arial"/>
                <w:b/>
                <w:bCs/>
              </w:rPr>
              <w:t>$</w:t>
            </w:r>
          </w:p>
        </w:tc>
        <w:tc>
          <w:tcPr>
            <w:tcW w:w="1190" w:type="dxa"/>
          </w:tcPr>
          <w:p w14:paraId="10A33C73" w14:textId="77777777" w:rsidR="00117C2B" w:rsidRDefault="00117C2B" w:rsidP="00117C2B">
            <w:pPr>
              <w:rPr>
                <w:rFonts w:cs="Arial"/>
                <w:b/>
                <w:bCs/>
              </w:rPr>
            </w:pPr>
            <w:r>
              <w:rPr>
                <w:rFonts w:cs="Arial"/>
                <w:b/>
                <w:bCs/>
              </w:rPr>
              <w:t>$</w:t>
            </w:r>
          </w:p>
        </w:tc>
        <w:tc>
          <w:tcPr>
            <w:tcW w:w="1189" w:type="dxa"/>
          </w:tcPr>
          <w:p w14:paraId="6152D0AE" w14:textId="77777777" w:rsidR="00117C2B" w:rsidRDefault="00117C2B" w:rsidP="00117C2B">
            <w:pPr>
              <w:rPr>
                <w:rFonts w:cs="Arial"/>
                <w:b/>
                <w:bCs/>
              </w:rPr>
            </w:pPr>
            <w:r>
              <w:rPr>
                <w:rFonts w:cs="Arial"/>
                <w:b/>
                <w:bCs/>
              </w:rPr>
              <w:t>$</w:t>
            </w:r>
          </w:p>
        </w:tc>
        <w:tc>
          <w:tcPr>
            <w:tcW w:w="1190" w:type="dxa"/>
          </w:tcPr>
          <w:p w14:paraId="411C994C" w14:textId="77777777" w:rsidR="00117C2B" w:rsidRDefault="00117C2B" w:rsidP="00117C2B">
            <w:pPr>
              <w:rPr>
                <w:rFonts w:cs="Arial"/>
                <w:b/>
                <w:bCs/>
              </w:rPr>
            </w:pPr>
            <w:r>
              <w:rPr>
                <w:rFonts w:cs="Arial"/>
                <w:b/>
                <w:bCs/>
              </w:rPr>
              <w:t>$</w:t>
            </w:r>
          </w:p>
        </w:tc>
      </w:tr>
      <w:tr w:rsidR="00117C2B" w14:paraId="1A83984B" w14:textId="77777777" w:rsidTr="00647FBF">
        <w:trPr>
          <w:trHeight w:val="576"/>
        </w:trPr>
        <w:tc>
          <w:tcPr>
            <w:tcW w:w="1189" w:type="dxa"/>
          </w:tcPr>
          <w:p w14:paraId="70EA45DC" w14:textId="77777777" w:rsidR="00117C2B" w:rsidRDefault="00117C2B" w:rsidP="00117C2B">
            <w:pPr>
              <w:rPr>
                <w:rFonts w:cs="Arial"/>
                <w:b/>
                <w:bCs/>
              </w:rPr>
            </w:pPr>
          </w:p>
        </w:tc>
        <w:tc>
          <w:tcPr>
            <w:tcW w:w="966" w:type="dxa"/>
          </w:tcPr>
          <w:p w14:paraId="6686F14C" w14:textId="77777777" w:rsidR="00117C2B" w:rsidRDefault="00117C2B" w:rsidP="00117C2B">
            <w:pPr>
              <w:rPr>
                <w:rFonts w:cs="Arial"/>
                <w:b/>
                <w:bCs/>
              </w:rPr>
            </w:pPr>
          </w:p>
        </w:tc>
        <w:tc>
          <w:tcPr>
            <w:tcW w:w="1530" w:type="dxa"/>
          </w:tcPr>
          <w:p w14:paraId="61E3D709" w14:textId="77777777" w:rsidR="00117C2B" w:rsidRDefault="00117C2B" w:rsidP="00117C2B">
            <w:pPr>
              <w:rPr>
                <w:rFonts w:cs="Arial"/>
                <w:b/>
                <w:bCs/>
              </w:rPr>
            </w:pPr>
          </w:p>
        </w:tc>
        <w:tc>
          <w:tcPr>
            <w:tcW w:w="1072" w:type="dxa"/>
          </w:tcPr>
          <w:p w14:paraId="7CBD59B8" w14:textId="77777777" w:rsidR="00117C2B" w:rsidRDefault="00117C2B" w:rsidP="00117C2B">
            <w:pPr>
              <w:rPr>
                <w:rFonts w:cs="Arial"/>
                <w:b/>
                <w:bCs/>
              </w:rPr>
            </w:pPr>
            <w:r>
              <w:rPr>
                <w:rFonts w:cs="Arial"/>
                <w:b/>
                <w:bCs/>
              </w:rPr>
              <w:t>$</w:t>
            </w:r>
          </w:p>
        </w:tc>
        <w:tc>
          <w:tcPr>
            <w:tcW w:w="1190" w:type="dxa"/>
          </w:tcPr>
          <w:p w14:paraId="0727E5CD" w14:textId="77777777" w:rsidR="00117C2B" w:rsidRDefault="00117C2B" w:rsidP="00117C2B">
            <w:pPr>
              <w:rPr>
                <w:rFonts w:cs="Arial"/>
                <w:b/>
                <w:bCs/>
              </w:rPr>
            </w:pPr>
            <w:r>
              <w:rPr>
                <w:rFonts w:cs="Arial"/>
                <w:b/>
                <w:bCs/>
              </w:rPr>
              <w:t>#</w:t>
            </w:r>
          </w:p>
        </w:tc>
        <w:tc>
          <w:tcPr>
            <w:tcW w:w="1189" w:type="dxa"/>
          </w:tcPr>
          <w:p w14:paraId="20A7A9FD" w14:textId="77777777" w:rsidR="00117C2B" w:rsidRDefault="00117C2B" w:rsidP="00117C2B">
            <w:pPr>
              <w:rPr>
                <w:rFonts w:cs="Arial"/>
                <w:b/>
                <w:bCs/>
              </w:rPr>
            </w:pPr>
            <w:r>
              <w:rPr>
                <w:rFonts w:cs="Arial"/>
                <w:b/>
                <w:bCs/>
              </w:rPr>
              <w:t>$</w:t>
            </w:r>
          </w:p>
        </w:tc>
        <w:tc>
          <w:tcPr>
            <w:tcW w:w="1190" w:type="dxa"/>
          </w:tcPr>
          <w:p w14:paraId="5B311172" w14:textId="77777777" w:rsidR="00117C2B" w:rsidRDefault="00117C2B" w:rsidP="00117C2B">
            <w:pPr>
              <w:rPr>
                <w:rFonts w:cs="Arial"/>
                <w:b/>
                <w:bCs/>
              </w:rPr>
            </w:pPr>
            <w:r>
              <w:rPr>
                <w:rFonts w:cs="Arial"/>
                <w:b/>
                <w:bCs/>
              </w:rPr>
              <w:t>$</w:t>
            </w:r>
          </w:p>
        </w:tc>
        <w:tc>
          <w:tcPr>
            <w:tcW w:w="1189" w:type="dxa"/>
          </w:tcPr>
          <w:p w14:paraId="047727A5" w14:textId="77777777" w:rsidR="00117C2B" w:rsidRDefault="00117C2B" w:rsidP="00117C2B">
            <w:pPr>
              <w:rPr>
                <w:rFonts w:cs="Arial"/>
                <w:b/>
                <w:bCs/>
              </w:rPr>
            </w:pPr>
            <w:r>
              <w:rPr>
                <w:rFonts w:cs="Arial"/>
                <w:b/>
                <w:bCs/>
              </w:rPr>
              <w:t>$</w:t>
            </w:r>
          </w:p>
        </w:tc>
        <w:tc>
          <w:tcPr>
            <w:tcW w:w="1190" w:type="dxa"/>
          </w:tcPr>
          <w:p w14:paraId="6A38A7A0" w14:textId="77777777" w:rsidR="00117C2B" w:rsidRDefault="00117C2B" w:rsidP="00117C2B">
            <w:pPr>
              <w:rPr>
                <w:rFonts w:cs="Arial"/>
                <w:b/>
                <w:bCs/>
              </w:rPr>
            </w:pPr>
            <w:r>
              <w:rPr>
                <w:rFonts w:cs="Arial"/>
                <w:b/>
                <w:bCs/>
              </w:rPr>
              <w:t>$</w:t>
            </w:r>
          </w:p>
        </w:tc>
      </w:tr>
      <w:tr w:rsidR="00117C2B" w14:paraId="438A5739" w14:textId="77777777" w:rsidTr="00647FBF">
        <w:trPr>
          <w:trHeight w:val="576"/>
        </w:trPr>
        <w:tc>
          <w:tcPr>
            <w:tcW w:w="1189" w:type="dxa"/>
          </w:tcPr>
          <w:p w14:paraId="45762FB1" w14:textId="77777777" w:rsidR="00117C2B" w:rsidRDefault="00117C2B" w:rsidP="00117C2B">
            <w:pPr>
              <w:rPr>
                <w:rFonts w:cs="Arial"/>
                <w:b/>
                <w:bCs/>
              </w:rPr>
            </w:pPr>
          </w:p>
        </w:tc>
        <w:tc>
          <w:tcPr>
            <w:tcW w:w="966" w:type="dxa"/>
          </w:tcPr>
          <w:p w14:paraId="621066DA" w14:textId="77777777" w:rsidR="00117C2B" w:rsidRDefault="00117C2B" w:rsidP="00117C2B">
            <w:pPr>
              <w:rPr>
                <w:rFonts w:cs="Arial"/>
                <w:b/>
                <w:bCs/>
              </w:rPr>
            </w:pPr>
          </w:p>
        </w:tc>
        <w:tc>
          <w:tcPr>
            <w:tcW w:w="1530" w:type="dxa"/>
          </w:tcPr>
          <w:p w14:paraId="2A4692F6" w14:textId="77777777" w:rsidR="00117C2B" w:rsidRDefault="00117C2B" w:rsidP="00117C2B">
            <w:pPr>
              <w:rPr>
                <w:rFonts w:cs="Arial"/>
                <w:b/>
                <w:bCs/>
              </w:rPr>
            </w:pPr>
          </w:p>
        </w:tc>
        <w:tc>
          <w:tcPr>
            <w:tcW w:w="1072" w:type="dxa"/>
          </w:tcPr>
          <w:p w14:paraId="7080B211" w14:textId="77777777" w:rsidR="00117C2B" w:rsidRDefault="00117C2B" w:rsidP="00117C2B">
            <w:pPr>
              <w:rPr>
                <w:rFonts w:cs="Arial"/>
                <w:b/>
                <w:bCs/>
              </w:rPr>
            </w:pPr>
          </w:p>
        </w:tc>
        <w:tc>
          <w:tcPr>
            <w:tcW w:w="1190" w:type="dxa"/>
          </w:tcPr>
          <w:p w14:paraId="143C3A0D" w14:textId="77777777" w:rsidR="00117C2B" w:rsidRDefault="00117C2B" w:rsidP="00117C2B">
            <w:pPr>
              <w:rPr>
                <w:rFonts w:cs="Arial"/>
                <w:b/>
                <w:bCs/>
              </w:rPr>
            </w:pPr>
          </w:p>
        </w:tc>
        <w:tc>
          <w:tcPr>
            <w:tcW w:w="1189" w:type="dxa"/>
          </w:tcPr>
          <w:p w14:paraId="658BD292" w14:textId="77777777" w:rsidR="00117C2B" w:rsidRDefault="00117C2B" w:rsidP="00117C2B">
            <w:pPr>
              <w:rPr>
                <w:rFonts w:cs="Arial"/>
                <w:b/>
                <w:bCs/>
              </w:rPr>
            </w:pPr>
            <w:r>
              <w:rPr>
                <w:rFonts w:cs="Arial"/>
                <w:b/>
                <w:bCs/>
              </w:rPr>
              <w:t>$0.00</w:t>
            </w:r>
          </w:p>
        </w:tc>
        <w:tc>
          <w:tcPr>
            <w:tcW w:w="1190" w:type="dxa"/>
          </w:tcPr>
          <w:p w14:paraId="401A20AD" w14:textId="77777777" w:rsidR="00117C2B" w:rsidRDefault="00117C2B" w:rsidP="00117C2B">
            <w:pPr>
              <w:rPr>
                <w:rFonts w:cs="Arial"/>
                <w:b/>
                <w:bCs/>
              </w:rPr>
            </w:pPr>
            <w:r>
              <w:rPr>
                <w:rFonts w:cs="Arial"/>
                <w:b/>
                <w:bCs/>
              </w:rPr>
              <w:t>$0.00</w:t>
            </w:r>
          </w:p>
        </w:tc>
        <w:tc>
          <w:tcPr>
            <w:tcW w:w="1189" w:type="dxa"/>
          </w:tcPr>
          <w:p w14:paraId="45646D6E" w14:textId="77777777" w:rsidR="00117C2B" w:rsidRDefault="00117C2B" w:rsidP="00117C2B">
            <w:pPr>
              <w:rPr>
                <w:rFonts w:cs="Arial"/>
                <w:b/>
                <w:bCs/>
              </w:rPr>
            </w:pPr>
            <w:r>
              <w:rPr>
                <w:rFonts w:cs="Arial"/>
                <w:b/>
                <w:bCs/>
              </w:rPr>
              <w:t>$0.00</w:t>
            </w:r>
          </w:p>
        </w:tc>
        <w:tc>
          <w:tcPr>
            <w:tcW w:w="1190" w:type="dxa"/>
          </w:tcPr>
          <w:p w14:paraId="38C6F3F9" w14:textId="77777777" w:rsidR="00117C2B" w:rsidRDefault="00117C2B" w:rsidP="00117C2B">
            <w:pPr>
              <w:rPr>
                <w:rFonts w:cs="Arial"/>
                <w:b/>
                <w:bCs/>
              </w:rPr>
            </w:pPr>
            <w:r>
              <w:rPr>
                <w:rFonts w:cs="Arial"/>
                <w:b/>
                <w:bCs/>
              </w:rPr>
              <w:t>$0.00</w:t>
            </w:r>
          </w:p>
        </w:tc>
      </w:tr>
    </w:tbl>
    <w:p w14:paraId="64CB9D55" w14:textId="7C4B24CC" w:rsidR="00117C2B" w:rsidRPr="00A43568" w:rsidRDefault="00117C2B" w:rsidP="00647FBF">
      <w:pPr>
        <w:pStyle w:val="Heading1"/>
      </w:pPr>
      <w:r w:rsidRPr="00CF32D6">
        <w:t xml:space="preserve">Section </w:t>
      </w:r>
      <w:r w:rsidR="00B82439">
        <w:t>1</w:t>
      </w:r>
      <w:r w:rsidR="007E44C9">
        <w:t>2</w:t>
      </w:r>
      <w:r w:rsidRPr="00CF32D6">
        <w:t xml:space="preserve"> </w:t>
      </w:r>
      <w:r>
        <w:t>–</w:t>
      </w:r>
      <w:r w:rsidRPr="00CF32D6">
        <w:t xml:space="preserve"> </w:t>
      </w:r>
      <w:r>
        <w:t xml:space="preserve">Budget – Equipment </w:t>
      </w:r>
    </w:p>
    <w:p w14:paraId="725FB4EB" w14:textId="77777777" w:rsidR="00117C2B" w:rsidRDefault="00117C2B" w:rsidP="00A93414">
      <w:pPr>
        <w:rPr>
          <w:rFonts w:cs="Arial"/>
        </w:rPr>
      </w:pPr>
      <w:r w:rsidRPr="006C1096">
        <w:rPr>
          <w:rFonts w:cs="Arial"/>
        </w:rPr>
        <w:t>Enter expenses for equipment (any material/resource with an individual unit price of $1,500 or more).</w:t>
      </w:r>
    </w:p>
    <w:p w14:paraId="65F2DB79" w14:textId="1CDD56B0" w:rsidR="00117C2B" w:rsidRDefault="00117C2B" w:rsidP="00A93414">
      <w:pPr>
        <w:rPr>
          <w:rFonts w:cs="Arial"/>
          <w:b/>
          <w:bCs/>
        </w:rPr>
      </w:pPr>
      <w:r w:rsidRPr="002F7330">
        <w:rPr>
          <w:rFonts w:cs="Arial"/>
        </w:rPr>
        <w:t>All amounts must be entered in whole dollars.</w:t>
      </w:r>
    </w:p>
    <w:tbl>
      <w:tblPr>
        <w:tblStyle w:val="Budgettables"/>
        <w:tblW w:w="0" w:type="auto"/>
        <w:tblLayout w:type="fixed"/>
        <w:tblLook w:val="04A0" w:firstRow="1" w:lastRow="0" w:firstColumn="1" w:lastColumn="0" w:noHBand="0" w:noVBand="1"/>
      </w:tblPr>
      <w:tblGrid>
        <w:gridCol w:w="1189"/>
        <w:gridCol w:w="966"/>
        <w:gridCol w:w="1530"/>
        <w:gridCol w:w="1072"/>
        <w:gridCol w:w="1190"/>
        <w:gridCol w:w="1189"/>
        <w:gridCol w:w="1190"/>
        <w:gridCol w:w="1189"/>
        <w:gridCol w:w="1190"/>
      </w:tblGrid>
      <w:tr w:rsidR="00117C2B" w14:paraId="5C7B02B2" w14:textId="77777777" w:rsidTr="00647FBF">
        <w:trPr>
          <w:cnfStyle w:val="100000000000" w:firstRow="1" w:lastRow="0" w:firstColumn="0" w:lastColumn="0" w:oddVBand="0" w:evenVBand="0" w:oddHBand="0" w:evenHBand="0" w:firstRowFirstColumn="0" w:firstRowLastColumn="0" w:lastRowFirstColumn="0" w:lastRowLastColumn="0"/>
          <w:trHeight w:val="576"/>
        </w:trPr>
        <w:tc>
          <w:tcPr>
            <w:tcW w:w="1189" w:type="dxa"/>
          </w:tcPr>
          <w:p w14:paraId="30DAA373" w14:textId="77777777" w:rsidR="00117C2B" w:rsidRDefault="00117C2B" w:rsidP="00117C2B">
            <w:pPr>
              <w:rPr>
                <w:rFonts w:cs="Arial"/>
                <w:b/>
                <w:bCs/>
              </w:rPr>
            </w:pPr>
            <w:r>
              <w:rPr>
                <w:rFonts w:cs="Arial"/>
                <w:b/>
                <w:bCs/>
              </w:rPr>
              <w:t>Function</w:t>
            </w:r>
          </w:p>
        </w:tc>
        <w:tc>
          <w:tcPr>
            <w:tcW w:w="966" w:type="dxa"/>
          </w:tcPr>
          <w:p w14:paraId="4EBD3B3C" w14:textId="77777777" w:rsidR="00117C2B" w:rsidRDefault="00117C2B" w:rsidP="00117C2B">
            <w:pPr>
              <w:rPr>
                <w:rFonts w:cs="Arial"/>
                <w:b/>
                <w:bCs/>
              </w:rPr>
            </w:pPr>
            <w:r>
              <w:rPr>
                <w:rFonts w:cs="Arial"/>
                <w:b/>
                <w:bCs/>
              </w:rPr>
              <w:t>Object</w:t>
            </w:r>
          </w:p>
        </w:tc>
        <w:tc>
          <w:tcPr>
            <w:tcW w:w="1530" w:type="dxa"/>
          </w:tcPr>
          <w:p w14:paraId="4C963913" w14:textId="77777777" w:rsidR="00117C2B" w:rsidRPr="00327B60" w:rsidRDefault="00117C2B" w:rsidP="00117C2B">
            <w:pPr>
              <w:rPr>
                <w:rFonts w:cs="Arial"/>
                <w:b/>
                <w:bCs/>
              </w:rPr>
            </w:pPr>
            <w:r>
              <w:rPr>
                <w:rFonts w:cs="Arial"/>
                <w:b/>
                <w:bCs/>
              </w:rPr>
              <w:t>Description of Item</w:t>
            </w:r>
          </w:p>
        </w:tc>
        <w:tc>
          <w:tcPr>
            <w:tcW w:w="1072" w:type="dxa"/>
          </w:tcPr>
          <w:p w14:paraId="3A18644C" w14:textId="77777777" w:rsidR="00117C2B" w:rsidRDefault="00117C2B" w:rsidP="00117C2B">
            <w:pPr>
              <w:rPr>
                <w:rFonts w:cs="Arial"/>
                <w:b/>
                <w:bCs/>
              </w:rPr>
            </w:pPr>
            <w:r>
              <w:rPr>
                <w:rFonts w:cs="Arial"/>
                <w:b/>
                <w:bCs/>
              </w:rPr>
              <w:t>Unit Price</w:t>
            </w:r>
          </w:p>
        </w:tc>
        <w:tc>
          <w:tcPr>
            <w:tcW w:w="1190" w:type="dxa"/>
          </w:tcPr>
          <w:p w14:paraId="54CC7BA5" w14:textId="77777777" w:rsidR="00117C2B" w:rsidRDefault="00117C2B" w:rsidP="00117C2B">
            <w:pPr>
              <w:rPr>
                <w:rFonts w:cs="Arial"/>
                <w:b/>
                <w:bCs/>
              </w:rPr>
            </w:pPr>
            <w:r>
              <w:rPr>
                <w:rFonts w:cs="Arial"/>
                <w:b/>
                <w:bCs/>
              </w:rPr>
              <w:t>Quantity</w:t>
            </w:r>
          </w:p>
        </w:tc>
        <w:tc>
          <w:tcPr>
            <w:tcW w:w="1189" w:type="dxa"/>
          </w:tcPr>
          <w:p w14:paraId="43B04015" w14:textId="77777777" w:rsidR="00117C2B" w:rsidRDefault="00117C2B" w:rsidP="00117C2B">
            <w:pPr>
              <w:rPr>
                <w:rFonts w:cs="Arial"/>
                <w:b/>
                <w:bCs/>
              </w:rPr>
            </w:pPr>
            <w:r>
              <w:rPr>
                <w:rFonts w:cs="Arial"/>
                <w:b/>
                <w:bCs/>
              </w:rPr>
              <w:t>Item Total</w:t>
            </w:r>
          </w:p>
        </w:tc>
        <w:tc>
          <w:tcPr>
            <w:tcW w:w="1190" w:type="dxa"/>
          </w:tcPr>
          <w:p w14:paraId="5B9748FC" w14:textId="77777777" w:rsidR="00117C2B" w:rsidRDefault="00117C2B" w:rsidP="00117C2B">
            <w:pPr>
              <w:rPr>
                <w:rFonts w:cs="Arial"/>
                <w:b/>
                <w:bCs/>
              </w:rPr>
            </w:pPr>
            <w:r>
              <w:rPr>
                <w:rFonts w:cs="Arial"/>
                <w:b/>
                <w:bCs/>
              </w:rPr>
              <w:t>State Grant Funds</w:t>
            </w:r>
          </w:p>
        </w:tc>
        <w:tc>
          <w:tcPr>
            <w:tcW w:w="1189" w:type="dxa"/>
          </w:tcPr>
          <w:p w14:paraId="55D7BFD7" w14:textId="77777777" w:rsidR="00117C2B" w:rsidRDefault="00117C2B" w:rsidP="00117C2B">
            <w:pPr>
              <w:rPr>
                <w:rFonts w:cs="Arial"/>
                <w:b/>
                <w:bCs/>
              </w:rPr>
            </w:pPr>
            <w:r>
              <w:rPr>
                <w:rFonts w:cs="Arial"/>
                <w:b/>
                <w:bCs/>
              </w:rPr>
              <w:t>Matching Funds/In Kind</w:t>
            </w:r>
          </w:p>
        </w:tc>
        <w:tc>
          <w:tcPr>
            <w:tcW w:w="1190" w:type="dxa"/>
          </w:tcPr>
          <w:p w14:paraId="50E78235" w14:textId="77777777" w:rsidR="00117C2B" w:rsidRDefault="00117C2B" w:rsidP="00117C2B">
            <w:pPr>
              <w:rPr>
                <w:rFonts w:cs="Arial"/>
                <w:b/>
                <w:bCs/>
              </w:rPr>
            </w:pPr>
            <w:r>
              <w:rPr>
                <w:rFonts w:cs="Arial"/>
                <w:b/>
                <w:bCs/>
              </w:rPr>
              <w:t>Total Amount</w:t>
            </w:r>
          </w:p>
        </w:tc>
      </w:tr>
      <w:tr w:rsidR="00117C2B" w14:paraId="23D2B669" w14:textId="77777777" w:rsidTr="00647FBF">
        <w:trPr>
          <w:trHeight w:val="576"/>
        </w:trPr>
        <w:tc>
          <w:tcPr>
            <w:tcW w:w="1189" w:type="dxa"/>
          </w:tcPr>
          <w:p w14:paraId="76233F87" w14:textId="77777777" w:rsidR="00117C2B" w:rsidRDefault="00117C2B" w:rsidP="00117C2B">
            <w:pPr>
              <w:rPr>
                <w:rFonts w:cs="Arial"/>
                <w:b/>
                <w:bCs/>
              </w:rPr>
            </w:pPr>
          </w:p>
        </w:tc>
        <w:tc>
          <w:tcPr>
            <w:tcW w:w="966" w:type="dxa"/>
          </w:tcPr>
          <w:p w14:paraId="41490837" w14:textId="77777777" w:rsidR="00117C2B" w:rsidRDefault="00117C2B" w:rsidP="00117C2B">
            <w:pPr>
              <w:rPr>
                <w:rFonts w:cs="Arial"/>
                <w:b/>
                <w:bCs/>
              </w:rPr>
            </w:pPr>
          </w:p>
        </w:tc>
        <w:tc>
          <w:tcPr>
            <w:tcW w:w="1530" w:type="dxa"/>
          </w:tcPr>
          <w:p w14:paraId="29CD0EA8" w14:textId="77777777" w:rsidR="00117C2B" w:rsidRDefault="00117C2B" w:rsidP="00117C2B">
            <w:pPr>
              <w:rPr>
                <w:rFonts w:cs="Arial"/>
                <w:b/>
                <w:bCs/>
              </w:rPr>
            </w:pPr>
          </w:p>
        </w:tc>
        <w:tc>
          <w:tcPr>
            <w:tcW w:w="1072" w:type="dxa"/>
          </w:tcPr>
          <w:p w14:paraId="3AB8135B" w14:textId="77777777" w:rsidR="00117C2B" w:rsidRDefault="00117C2B" w:rsidP="00117C2B">
            <w:pPr>
              <w:rPr>
                <w:rFonts w:cs="Arial"/>
                <w:b/>
                <w:bCs/>
              </w:rPr>
            </w:pPr>
            <w:r>
              <w:rPr>
                <w:rFonts w:cs="Arial"/>
                <w:b/>
                <w:bCs/>
              </w:rPr>
              <w:t>$</w:t>
            </w:r>
          </w:p>
        </w:tc>
        <w:tc>
          <w:tcPr>
            <w:tcW w:w="1190" w:type="dxa"/>
          </w:tcPr>
          <w:p w14:paraId="42CB591C" w14:textId="77777777" w:rsidR="00117C2B" w:rsidRDefault="00117C2B" w:rsidP="00117C2B">
            <w:pPr>
              <w:rPr>
                <w:rFonts w:cs="Arial"/>
                <w:b/>
                <w:bCs/>
              </w:rPr>
            </w:pPr>
            <w:r>
              <w:rPr>
                <w:rFonts w:cs="Arial"/>
                <w:b/>
                <w:bCs/>
              </w:rPr>
              <w:t>#</w:t>
            </w:r>
          </w:p>
        </w:tc>
        <w:tc>
          <w:tcPr>
            <w:tcW w:w="1189" w:type="dxa"/>
          </w:tcPr>
          <w:p w14:paraId="0E2652DA" w14:textId="77777777" w:rsidR="00117C2B" w:rsidRDefault="00117C2B" w:rsidP="00117C2B">
            <w:pPr>
              <w:rPr>
                <w:rFonts w:cs="Arial"/>
                <w:b/>
                <w:bCs/>
              </w:rPr>
            </w:pPr>
            <w:r>
              <w:rPr>
                <w:rFonts w:cs="Arial"/>
                <w:b/>
                <w:bCs/>
              </w:rPr>
              <w:t>$</w:t>
            </w:r>
          </w:p>
        </w:tc>
        <w:tc>
          <w:tcPr>
            <w:tcW w:w="1190" w:type="dxa"/>
          </w:tcPr>
          <w:p w14:paraId="6F453A34" w14:textId="77777777" w:rsidR="00117C2B" w:rsidRDefault="00117C2B" w:rsidP="00117C2B">
            <w:pPr>
              <w:rPr>
                <w:rFonts w:cs="Arial"/>
                <w:b/>
                <w:bCs/>
              </w:rPr>
            </w:pPr>
            <w:r>
              <w:rPr>
                <w:rFonts w:cs="Arial"/>
                <w:b/>
                <w:bCs/>
              </w:rPr>
              <w:t>$</w:t>
            </w:r>
          </w:p>
        </w:tc>
        <w:tc>
          <w:tcPr>
            <w:tcW w:w="1189" w:type="dxa"/>
          </w:tcPr>
          <w:p w14:paraId="4DD6C1E5" w14:textId="77777777" w:rsidR="00117C2B" w:rsidRDefault="00117C2B" w:rsidP="00117C2B">
            <w:pPr>
              <w:rPr>
                <w:rFonts w:cs="Arial"/>
                <w:b/>
                <w:bCs/>
              </w:rPr>
            </w:pPr>
            <w:r>
              <w:rPr>
                <w:rFonts w:cs="Arial"/>
                <w:b/>
                <w:bCs/>
              </w:rPr>
              <w:t>$</w:t>
            </w:r>
          </w:p>
        </w:tc>
        <w:tc>
          <w:tcPr>
            <w:tcW w:w="1190" w:type="dxa"/>
          </w:tcPr>
          <w:p w14:paraId="42D94256" w14:textId="77777777" w:rsidR="00117C2B" w:rsidRDefault="00117C2B" w:rsidP="00117C2B">
            <w:pPr>
              <w:rPr>
                <w:rFonts w:cs="Arial"/>
                <w:b/>
                <w:bCs/>
              </w:rPr>
            </w:pPr>
            <w:r>
              <w:rPr>
                <w:rFonts w:cs="Arial"/>
                <w:b/>
                <w:bCs/>
              </w:rPr>
              <w:t>$</w:t>
            </w:r>
          </w:p>
        </w:tc>
      </w:tr>
      <w:tr w:rsidR="00117C2B" w14:paraId="7FEE165A" w14:textId="77777777" w:rsidTr="00647FBF">
        <w:trPr>
          <w:trHeight w:val="576"/>
        </w:trPr>
        <w:tc>
          <w:tcPr>
            <w:tcW w:w="1189" w:type="dxa"/>
          </w:tcPr>
          <w:p w14:paraId="65AC9376" w14:textId="77777777" w:rsidR="00117C2B" w:rsidRDefault="00117C2B" w:rsidP="00117C2B">
            <w:pPr>
              <w:rPr>
                <w:rFonts w:cs="Arial"/>
                <w:b/>
                <w:bCs/>
              </w:rPr>
            </w:pPr>
          </w:p>
        </w:tc>
        <w:tc>
          <w:tcPr>
            <w:tcW w:w="966" w:type="dxa"/>
          </w:tcPr>
          <w:p w14:paraId="28A21459" w14:textId="77777777" w:rsidR="00117C2B" w:rsidRDefault="00117C2B" w:rsidP="00117C2B">
            <w:pPr>
              <w:rPr>
                <w:rFonts w:cs="Arial"/>
                <w:b/>
                <w:bCs/>
              </w:rPr>
            </w:pPr>
          </w:p>
        </w:tc>
        <w:tc>
          <w:tcPr>
            <w:tcW w:w="1530" w:type="dxa"/>
          </w:tcPr>
          <w:p w14:paraId="6CF3652F" w14:textId="77777777" w:rsidR="00117C2B" w:rsidRDefault="00117C2B" w:rsidP="00117C2B">
            <w:pPr>
              <w:rPr>
                <w:rFonts w:cs="Arial"/>
                <w:b/>
                <w:bCs/>
              </w:rPr>
            </w:pPr>
          </w:p>
        </w:tc>
        <w:tc>
          <w:tcPr>
            <w:tcW w:w="1072" w:type="dxa"/>
          </w:tcPr>
          <w:p w14:paraId="507DA785" w14:textId="77777777" w:rsidR="00117C2B" w:rsidRDefault="00117C2B" w:rsidP="00117C2B">
            <w:pPr>
              <w:rPr>
                <w:rFonts w:cs="Arial"/>
                <w:b/>
                <w:bCs/>
              </w:rPr>
            </w:pPr>
            <w:r>
              <w:rPr>
                <w:rFonts w:cs="Arial"/>
                <w:b/>
                <w:bCs/>
              </w:rPr>
              <w:t>$</w:t>
            </w:r>
          </w:p>
        </w:tc>
        <w:tc>
          <w:tcPr>
            <w:tcW w:w="1190" w:type="dxa"/>
          </w:tcPr>
          <w:p w14:paraId="7F90856F" w14:textId="77777777" w:rsidR="00117C2B" w:rsidRDefault="00117C2B" w:rsidP="00117C2B">
            <w:pPr>
              <w:rPr>
                <w:rFonts w:cs="Arial"/>
                <w:b/>
                <w:bCs/>
              </w:rPr>
            </w:pPr>
            <w:r>
              <w:rPr>
                <w:rFonts w:cs="Arial"/>
                <w:b/>
                <w:bCs/>
              </w:rPr>
              <w:t>#</w:t>
            </w:r>
          </w:p>
        </w:tc>
        <w:tc>
          <w:tcPr>
            <w:tcW w:w="1189" w:type="dxa"/>
          </w:tcPr>
          <w:p w14:paraId="665BF7A5" w14:textId="77777777" w:rsidR="00117C2B" w:rsidRDefault="00117C2B" w:rsidP="00117C2B">
            <w:pPr>
              <w:rPr>
                <w:rFonts w:cs="Arial"/>
                <w:b/>
                <w:bCs/>
              </w:rPr>
            </w:pPr>
            <w:r>
              <w:rPr>
                <w:rFonts w:cs="Arial"/>
                <w:b/>
                <w:bCs/>
              </w:rPr>
              <w:t>$</w:t>
            </w:r>
          </w:p>
        </w:tc>
        <w:tc>
          <w:tcPr>
            <w:tcW w:w="1190" w:type="dxa"/>
          </w:tcPr>
          <w:p w14:paraId="71386CC0" w14:textId="77777777" w:rsidR="00117C2B" w:rsidRDefault="00117C2B" w:rsidP="00117C2B">
            <w:pPr>
              <w:rPr>
                <w:rFonts w:cs="Arial"/>
                <w:b/>
                <w:bCs/>
              </w:rPr>
            </w:pPr>
            <w:r>
              <w:rPr>
                <w:rFonts w:cs="Arial"/>
                <w:b/>
                <w:bCs/>
              </w:rPr>
              <w:t>$</w:t>
            </w:r>
          </w:p>
        </w:tc>
        <w:tc>
          <w:tcPr>
            <w:tcW w:w="1189" w:type="dxa"/>
          </w:tcPr>
          <w:p w14:paraId="1CB0EC9A" w14:textId="77777777" w:rsidR="00117C2B" w:rsidRDefault="00117C2B" w:rsidP="00117C2B">
            <w:pPr>
              <w:rPr>
                <w:rFonts w:cs="Arial"/>
                <w:b/>
                <w:bCs/>
              </w:rPr>
            </w:pPr>
            <w:r>
              <w:rPr>
                <w:rFonts w:cs="Arial"/>
                <w:b/>
                <w:bCs/>
              </w:rPr>
              <w:t>$</w:t>
            </w:r>
          </w:p>
        </w:tc>
        <w:tc>
          <w:tcPr>
            <w:tcW w:w="1190" w:type="dxa"/>
          </w:tcPr>
          <w:p w14:paraId="4A718452" w14:textId="77777777" w:rsidR="00117C2B" w:rsidRDefault="00117C2B" w:rsidP="00117C2B">
            <w:pPr>
              <w:rPr>
                <w:rFonts w:cs="Arial"/>
                <w:b/>
                <w:bCs/>
              </w:rPr>
            </w:pPr>
            <w:r>
              <w:rPr>
                <w:rFonts w:cs="Arial"/>
                <w:b/>
                <w:bCs/>
              </w:rPr>
              <w:t>$</w:t>
            </w:r>
          </w:p>
        </w:tc>
      </w:tr>
      <w:tr w:rsidR="00117C2B" w14:paraId="0FF994A4" w14:textId="77777777" w:rsidTr="00647FBF">
        <w:trPr>
          <w:trHeight w:val="576"/>
        </w:trPr>
        <w:tc>
          <w:tcPr>
            <w:tcW w:w="1189" w:type="dxa"/>
          </w:tcPr>
          <w:p w14:paraId="6BDC6F5B" w14:textId="77777777" w:rsidR="00117C2B" w:rsidRDefault="00117C2B" w:rsidP="00117C2B">
            <w:pPr>
              <w:rPr>
                <w:rFonts w:cs="Arial"/>
                <w:b/>
                <w:bCs/>
              </w:rPr>
            </w:pPr>
          </w:p>
        </w:tc>
        <w:tc>
          <w:tcPr>
            <w:tcW w:w="966" w:type="dxa"/>
          </w:tcPr>
          <w:p w14:paraId="02A8EF39" w14:textId="77777777" w:rsidR="00117C2B" w:rsidRDefault="00117C2B" w:rsidP="00117C2B">
            <w:pPr>
              <w:rPr>
                <w:rFonts w:cs="Arial"/>
                <w:b/>
                <w:bCs/>
              </w:rPr>
            </w:pPr>
          </w:p>
        </w:tc>
        <w:tc>
          <w:tcPr>
            <w:tcW w:w="1530" w:type="dxa"/>
          </w:tcPr>
          <w:p w14:paraId="25EE063F" w14:textId="77777777" w:rsidR="00117C2B" w:rsidRDefault="00117C2B" w:rsidP="00117C2B">
            <w:pPr>
              <w:rPr>
                <w:rFonts w:cs="Arial"/>
                <w:b/>
                <w:bCs/>
              </w:rPr>
            </w:pPr>
          </w:p>
        </w:tc>
        <w:tc>
          <w:tcPr>
            <w:tcW w:w="1072" w:type="dxa"/>
          </w:tcPr>
          <w:p w14:paraId="37725CA1" w14:textId="77777777" w:rsidR="00117C2B" w:rsidRDefault="00117C2B" w:rsidP="00117C2B">
            <w:pPr>
              <w:rPr>
                <w:rFonts w:cs="Arial"/>
                <w:b/>
                <w:bCs/>
              </w:rPr>
            </w:pPr>
          </w:p>
        </w:tc>
        <w:tc>
          <w:tcPr>
            <w:tcW w:w="1190" w:type="dxa"/>
          </w:tcPr>
          <w:p w14:paraId="395870BE" w14:textId="77777777" w:rsidR="00117C2B" w:rsidRDefault="00117C2B" w:rsidP="00117C2B">
            <w:pPr>
              <w:rPr>
                <w:rFonts w:cs="Arial"/>
                <w:b/>
                <w:bCs/>
              </w:rPr>
            </w:pPr>
          </w:p>
        </w:tc>
        <w:tc>
          <w:tcPr>
            <w:tcW w:w="1189" w:type="dxa"/>
          </w:tcPr>
          <w:p w14:paraId="10EA0437" w14:textId="77777777" w:rsidR="00117C2B" w:rsidRDefault="00117C2B" w:rsidP="00117C2B">
            <w:pPr>
              <w:rPr>
                <w:rFonts w:cs="Arial"/>
                <w:b/>
                <w:bCs/>
              </w:rPr>
            </w:pPr>
            <w:r>
              <w:rPr>
                <w:rFonts w:cs="Arial"/>
                <w:b/>
                <w:bCs/>
              </w:rPr>
              <w:t>$0.00</w:t>
            </w:r>
          </w:p>
        </w:tc>
        <w:tc>
          <w:tcPr>
            <w:tcW w:w="1190" w:type="dxa"/>
          </w:tcPr>
          <w:p w14:paraId="7CB067A0" w14:textId="77777777" w:rsidR="00117C2B" w:rsidRDefault="00117C2B" w:rsidP="00117C2B">
            <w:pPr>
              <w:rPr>
                <w:rFonts w:cs="Arial"/>
                <w:b/>
                <w:bCs/>
              </w:rPr>
            </w:pPr>
            <w:r>
              <w:rPr>
                <w:rFonts w:cs="Arial"/>
                <w:b/>
                <w:bCs/>
              </w:rPr>
              <w:t>$0.00</w:t>
            </w:r>
          </w:p>
        </w:tc>
        <w:tc>
          <w:tcPr>
            <w:tcW w:w="1189" w:type="dxa"/>
          </w:tcPr>
          <w:p w14:paraId="1684676E" w14:textId="77777777" w:rsidR="00117C2B" w:rsidRDefault="00117C2B" w:rsidP="00117C2B">
            <w:pPr>
              <w:rPr>
                <w:rFonts w:cs="Arial"/>
                <w:b/>
                <w:bCs/>
              </w:rPr>
            </w:pPr>
            <w:r>
              <w:rPr>
                <w:rFonts w:cs="Arial"/>
                <w:b/>
                <w:bCs/>
              </w:rPr>
              <w:t>$0.00</w:t>
            </w:r>
          </w:p>
        </w:tc>
        <w:tc>
          <w:tcPr>
            <w:tcW w:w="1190" w:type="dxa"/>
          </w:tcPr>
          <w:p w14:paraId="708095A3" w14:textId="77777777" w:rsidR="00117C2B" w:rsidRDefault="00117C2B" w:rsidP="00117C2B">
            <w:pPr>
              <w:rPr>
                <w:rFonts w:cs="Arial"/>
                <w:b/>
                <w:bCs/>
              </w:rPr>
            </w:pPr>
            <w:r>
              <w:rPr>
                <w:rFonts w:cs="Arial"/>
                <w:b/>
                <w:bCs/>
              </w:rPr>
              <w:t>$0.00</w:t>
            </w:r>
          </w:p>
        </w:tc>
      </w:tr>
    </w:tbl>
    <w:p w14:paraId="4B02D4D4" w14:textId="5B046139" w:rsidR="00117C2B" w:rsidRPr="00A43568" w:rsidRDefault="00117C2B" w:rsidP="00647FBF">
      <w:pPr>
        <w:pStyle w:val="Heading1"/>
      </w:pPr>
      <w:r w:rsidRPr="00CF32D6">
        <w:t xml:space="preserve">Section </w:t>
      </w:r>
      <w:r>
        <w:t>1</w:t>
      </w:r>
      <w:r w:rsidR="007E44C9">
        <w:t>3</w:t>
      </w:r>
      <w:r w:rsidRPr="00CF32D6">
        <w:t xml:space="preserve"> </w:t>
      </w:r>
      <w:r>
        <w:t>–</w:t>
      </w:r>
      <w:r w:rsidRPr="00CF32D6">
        <w:t xml:space="preserve"> </w:t>
      </w:r>
      <w:r>
        <w:t xml:space="preserve">Budget – Administrative Costs </w:t>
      </w:r>
    </w:p>
    <w:p w14:paraId="05150AFC" w14:textId="77777777" w:rsidR="00647FBF" w:rsidRDefault="00117C2B" w:rsidP="00A93414">
      <w:pPr>
        <w:rPr>
          <w:rFonts w:cs="Arial"/>
        </w:rPr>
      </w:pPr>
      <w:r w:rsidRPr="00A52950">
        <w:rPr>
          <w:rFonts w:cs="Arial"/>
        </w:rPr>
        <w:t xml:space="preserve">Enter </w:t>
      </w:r>
      <w:r>
        <w:rPr>
          <w:rFonts w:cs="Arial"/>
        </w:rPr>
        <w:t>a</w:t>
      </w:r>
      <w:r w:rsidRPr="00A52950">
        <w:rPr>
          <w:rFonts w:cs="Arial"/>
        </w:rPr>
        <w:t>dministrative costs (</w:t>
      </w:r>
      <w:r w:rsidRPr="00A52950">
        <w:rPr>
          <w:rFonts w:cs="Arial"/>
          <w:b/>
          <w:bCs/>
        </w:rPr>
        <w:t>cannot exceed 5% of total grant award</w:t>
      </w:r>
      <w:r w:rsidRPr="00A52950">
        <w:rPr>
          <w:rFonts w:cs="Arial"/>
        </w:rPr>
        <w:t>).</w:t>
      </w:r>
    </w:p>
    <w:p w14:paraId="3AE8F4A1" w14:textId="0DD69880" w:rsidR="00117C2B" w:rsidRDefault="00117C2B" w:rsidP="00A93414">
      <w:pPr>
        <w:rPr>
          <w:rFonts w:cs="Arial"/>
          <w:b/>
          <w:bCs/>
        </w:rPr>
      </w:pPr>
      <w:r w:rsidRPr="00CB318F">
        <w:rPr>
          <w:rFonts w:cs="Arial"/>
        </w:rPr>
        <w:t>All amounts must be entered in whole dollars.</w:t>
      </w:r>
    </w:p>
    <w:tbl>
      <w:tblPr>
        <w:tblStyle w:val="Budgettables"/>
        <w:tblW w:w="0" w:type="auto"/>
        <w:tblLook w:val="04A0" w:firstRow="1" w:lastRow="0" w:firstColumn="1" w:lastColumn="0" w:noHBand="0" w:noVBand="1"/>
      </w:tblPr>
      <w:tblGrid>
        <w:gridCol w:w="3568"/>
        <w:gridCol w:w="3568"/>
        <w:gridCol w:w="3569"/>
      </w:tblGrid>
      <w:tr w:rsidR="00117C2B" w14:paraId="74BDC510" w14:textId="77777777" w:rsidTr="00647FBF">
        <w:trPr>
          <w:cnfStyle w:val="100000000000" w:firstRow="1" w:lastRow="0" w:firstColumn="0" w:lastColumn="0" w:oddVBand="0" w:evenVBand="0" w:oddHBand="0" w:evenHBand="0" w:firstRowFirstColumn="0" w:firstRowLastColumn="0" w:lastRowFirstColumn="0" w:lastRowLastColumn="0"/>
          <w:trHeight w:val="576"/>
        </w:trPr>
        <w:tc>
          <w:tcPr>
            <w:tcW w:w="3568" w:type="dxa"/>
          </w:tcPr>
          <w:p w14:paraId="15FD9F01" w14:textId="77777777" w:rsidR="00117C2B" w:rsidRDefault="00117C2B" w:rsidP="00117C2B">
            <w:pPr>
              <w:rPr>
                <w:rFonts w:cs="Arial"/>
                <w:b/>
                <w:bCs/>
              </w:rPr>
            </w:pPr>
            <w:r>
              <w:rPr>
                <w:rFonts w:cs="Arial"/>
                <w:b/>
                <w:bCs/>
              </w:rPr>
              <w:t>Function</w:t>
            </w:r>
          </w:p>
        </w:tc>
        <w:tc>
          <w:tcPr>
            <w:tcW w:w="3568" w:type="dxa"/>
          </w:tcPr>
          <w:p w14:paraId="3DC9AD06" w14:textId="77777777" w:rsidR="00117C2B" w:rsidRDefault="00117C2B" w:rsidP="00117C2B">
            <w:pPr>
              <w:rPr>
                <w:rFonts w:cs="Arial"/>
                <w:b/>
                <w:bCs/>
              </w:rPr>
            </w:pPr>
            <w:r>
              <w:rPr>
                <w:rFonts w:cs="Arial"/>
                <w:b/>
                <w:bCs/>
              </w:rPr>
              <w:t>Object</w:t>
            </w:r>
          </w:p>
        </w:tc>
        <w:tc>
          <w:tcPr>
            <w:tcW w:w="3569" w:type="dxa"/>
          </w:tcPr>
          <w:p w14:paraId="7CFF99D7" w14:textId="77777777" w:rsidR="00117C2B" w:rsidRDefault="00117C2B" w:rsidP="00117C2B">
            <w:pPr>
              <w:rPr>
                <w:rFonts w:cs="Arial"/>
                <w:b/>
                <w:bCs/>
              </w:rPr>
            </w:pPr>
            <w:r>
              <w:rPr>
                <w:rFonts w:cs="Arial"/>
                <w:b/>
                <w:bCs/>
              </w:rPr>
              <w:t>Amount</w:t>
            </w:r>
          </w:p>
        </w:tc>
      </w:tr>
      <w:tr w:rsidR="00117C2B" w14:paraId="1EB9E4B3" w14:textId="77777777" w:rsidTr="00647FBF">
        <w:trPr>
          <w:trHeight w:val="576"/>
        </w:trPr>
        <w:tc>
          <w:tcPr>
            <w:tcW w:w="3568" w:type="dxa"/>
          </w:tcPr>
          <w:p w14:paraId="2F3DEFAC" w14:textId="77777777" w:rsidR="00117C2B" w:rsidRDefault="00117C2B" w:rsidP="00117C2B">
            <w:pPr>
              <w:jc w:val="center"/>
              <w:rPr>
                <w:rFonts w:cs="Arial"/>
                <w:b/>
                <w:bCs/>
              </w:rPr>
            </w:pPr>
          </w:p>
        </w:tc>
        <w:tc>
          <w:tcPr>
            <w:tcW w:w="3568" w:type="dxa"/>
          </w:tcPr>
          <w:p w14:paraId="762072DF" w14:textId="77777777" w:rsidR="00117C2B" w:rsidRDefault="00117C2B" w:rsidP="00117C2B">
            <w:pPr>
              <w:jc w:val="center"/>
              <w:rPr>
                <w:rFonts w:cs="Arial"/>
                <w:b/>
                <w:bCs/>
              </w:rPr>
            </w:pPr>
          </w:p>
        </w:tc>
        <w:tc>
          <w:tcPr>
            <w:tcW w:w="3569" w:type="dxa"/>
          </w:tcPr>
          <w:p w14:paraId="55E3C999" w14:textId="77777777" w:rsidR="00117C2B" w:rsidRDefault="00117C2B" w:rsidP="00117C2B">
            <w:pPr>
              <w:rPr>
                <w:rFonts w:cs="Arial"/>
                <w:b/>
                <w:bCs/>
              </w:rPr>
            </w:pPr>
            <w:r>
              <w:rPr>
                <w:rFonts w:cs="Arial"/>
                <w:b/>
                <w:bCs/>
              </w:rPr>
              <w:t>$</w:t>
            </w:r>
          </w:p>
        </w:tc>
      </w:tr>
      <w:tr w:rsidR="00117C2B" w14:paraId="3E543A6D" w14:textId="77777777" w:rsidTr="00647FBF">
        <w:trPr>
          <w:trHeight w:val="576"/>
        </w:trPr>
        <w:tc>
          <w:tcPr>
            <w:tcW w:w="3568" w:type="dxa"/>
          </w:tcPr>
          <w:p w14:paraId="5C877301" w14:textId="77777777" w:rsidR="00117C2B" w:rsidRDefault="00117C2B" w:rsidP="00117C2B">
            <w:pPr>
              <w:jc w:val="center"/>
              <w:rPr>
                <w:rFonts w:cs="Arial"/>
                <w:b/>
                <w:bCs/>
              </w:rPr>
            </w:pPr>
          </w:p>
        </w:tc>
        <w:tc>
          <w:tcPr>
            <w:tcW w:w="3568" w:type="dxa"/>
          </w:tcPr>
          <w:p w14:paraId="5353CE3F" w14:textId="77777777" w:rsidR="00117C2B" w:rsidRDefault="00117C2B" w:rsidP="00117C2B">
            <w:pPr>
              <w:jc w:val="center"/>
              <w:rPr>
                <w:rFonts w:cs="Arial"/>
                <w:b/>
                <w:bCs/>
              </w:rPr>
            </w:pPr>
          </w:p>
        </w:tc>
        <w:tc>
          <w:tcPr>
            <w:tcW w:w="3569" w:type="dxa"/>
          </w:tcPr>
          <w:p w14:paraId="511C1B68" w14:textId="77777777" w:rsidR="00117C2B" w:rsidRDefault="00117C2B" w:rsidP="00117C2B">
            <w:pPr>
              <w:rPr>
                <w:rFonts w:cs="Arial"/>
                <w:b/>
                <w:bCs/>
              </w:rPr>
            </w:pPr>
            <w:r>
              <w:rPr>
                <w:rFonts w:cs="Arial"/>
                <w:b/>
                <w:bCs/>
              </w:rPr>
              <w:t>$</w:t>
            </w:r>
          </w:p>
        </w:tc>
      </w:tr>
      <w:tr w:rsidR="00117C2B" w14:paraId="007E4AD9" w14:textId="77777777" w:rsidTr="00647FBF">
        <w:trPr>
          <w:trHeight w:val="576"/>
        </w:trPr>
        <w:tc>
          <w:tcPr>
            <w:tcW w:w="3568" w:type="dxa"/>
          </w:tcPr>
          <w:p w14:paraId="405232AD" w14:textId="77777777" w:rsidR="00117C2B" w:rsidRDefault="00117C2B" w:rsidP="00117C2B">
            <w:pPr>
              <w:jc w:val="center"/>
              <w:rPr>
                <w:rFonts w:cs="Arial"/>
                <w:b/>
                <w:bCs/>
              </w:rPr>
            </w:pPr>
          </w:p>
        </w:tc>
        <w:tc>
          <w:tcPr>
            <w:tcW w:w="3568" w:type="dxa"/>
          </w:tcPr>
          <w:p w14:paraId="2C6EF0D7" w14:textId="77777777" w:rsidR="00117C2B" w:rsidRDefault="00117C2B" w:rsidP="00117C2B">
            <w:pPr>
              <w:jc w:val="center"/>
              <w:rPr>
                <w:rFonts w:cs="Arial"/>
                <w:b/>
                <w:bCs/>
              </w:rPr>
            </w:pPr>
          </w:p>
        </w:tc>
        <w:tc>
          <w:tcPr>
            <w:tcW w:w="3569" w:type="dxa"/>
          </w:tcPr>
          <w:p w14:paraId="371A215A" w14:textId="77777777" w:rsidR="00117C2B" w:rsidRDefault="00117C2B" w:rsidP="00117C2B">
            <w:pPr>
              <w:rPr>
                <w:rFonts w:cs="Arial"/>
                <w:b/>
                <w:bCs/>
              </w:rPr>
            </w:pPr>
            <w:r>
              <w:rPr>
                <w:rFonts w:cs="Arial"/>
                <w:b/>
                <w:bCs/>
              </w:rPr>
              <w:t>$0.00</w:t>
            </w:r>
          </w:p>
        </w:tc>
      </w:tr>
    </w:tbl>
    <w:p w14:paraId="4AB7430D" w14:textId="77777777" w:rsidR="00DD48F6" w:rsidRDefault="00DD48F6">
      <w:pPr>
        <w:rPr>
          <w:rFonts w:eastAsiaTheme="majorEastAsia" w:cs="Arial"/>
          <w:b/>
          <w:bCs/>
          <w:sz w:val="28"/>
          <w:szCs w:val="28"/>
        </w:rPr>
      </w:pPr>
      <w:r>
        <w:br w:type="page"/>
      </w:r>
    </w:p>
    <w:p w14:paraId="103840D0" w14:textId="24903112" w:rsidR="00647FBF" w:rsidRDefault="00117C2B" w:rsidP="00647FBF">
      <w:pPr>
        <w:pStyle w:val="Heading1"/>
      </w:pPr>
      <w:r w:rsidRPr="00CF32D6">
        <w:lastRenderedPageBreak/>
        <w:t xml:space="preserve">Section </w:t>
      </w:r>
      <w:r>
        <w:t>1</w:t>
      </w:r>
      <w:r w:rsidR="007E44C9">
        <w:t>4</w:t>
      </w:r>
      <w:r w:rsidRPr="00CF32D6">
        <w:t xml:space="preserve"> </w:t>
      </w:r>
      <w:r>
        <w:t>–</w:t>
      </w:r>
      <w:r w:rsidRPr="00CF32D6">
        <w:t xml:space="preserve"> </w:t>
      </w:r>
      <w:r>
        <w:t xml:space="preserve">Budget – Summary (View Only) </w:t>
      </w:r>
    </w:p>
    <w:p w14:paraId="698A45E3" w14:textId="591B1F56" w:rsidR="00117C2B" w:rsidRPr="00647FBF" w:rsidRDefault="00117C2B" w:rsidP="00647FBF">
      <w:pPr>
        <w:rPr>
          <w:i/>
          <w:iCs/>
        </w:rPr>
      </w:pPr>
      <w:r w:rsidRPr="00647FBF">
        <w:rPr>
          <w:i/>
          <w:iCs/>
        </w:rPr>
        <w:t>Displays a read-only table showing totals by function/object codes.</w:t>
      </w:r>
    </w:p>
    <w:tbl>
      <w:tblPr>
        <w:tblStyle w:val="Budgettables"/>
        <w:tblW w:w="10795" w:type="dxa"/>
        <w:tblLayout w:type="fixed"/>
        <w:tblLook w:val="04A0" w:firstRow="1" w:lastRow="0" w:firstColumn="1" w:lastColumn="0" w:noHBand="0" w:noVBand="1"/>
      </w:tblPr>
      <w:tblGrid>
        <w:gridCol w:w="1525"/>
        <w:gridCol w:w="1158"/>
        <w:gridCol w:w="1159"/>
        <w:gridCol w:w="1159"/>
        <w:gridCol w:w="1159"/>
        <w:gridCol w:w="1158"/>
        <w:gridCol w:w="1159"/>
        <w:gridCol w:w="1148"/>
        <w:gridCol w:w="1170"/>
      </w:tblGrid>
      <w:tr w:rsidR="00DE1EBD" w:rsidRPr="00A52950" w14:paraId="075AC57F" w14:textId="77777777" w:rsidTr="00D436F6">
        <w:trPr>
          <w:cnfStyle w:val="100000000000" w:firstRow="1" w:lastRow="0" w:firstColumn="0" w:lastColumn="0" w:oddVBand="0" w:evenVBand="0" w:oddHBand="0" w:evenHBand="0" w:firstRowFirstColumn="0" w:firstRowLastColumn="0" w:lastRowFirstColumn="0" w:lastRowLastColumn="0"/>
          <w:trHeight w:val="633"/>
          <w:tblHeader/>
        </w:trPr>
        <w:tc>
          <w:tcPr>
            <w:tcW w:w="1525" w:type="dxa"/>
          </w:tcPr>
          <w:p w14:paraId="0DB398CE" w14:textId="77777777" w:rsidR="00B15EE1" w:rsidRPr="00A52950" w:rsidRDefault="00B15EE1" w:rsidP="001966F2">
            <w:pPr>
              <w:spacing w:line="276" w:lineRule="auto"/>
              <w:rPr>
                <w:rFonts w:cs="Arial"/>
                <w:sz w:val="18"/>
                <w:szCs w:val="18"/>
              </w:rPr>
            </w:pPr>
          </w:p>
        </w:tc>
        <w:tc>
          <w:tcPr>
            <w:tcW w:w="1158" w:type="dxa"/>
          </w:tcPr>
          <w:p w14:paraId="3DF9D8C6" w14:textId="77777777" w:rsidR="00B15EE1" w:rsidRPr="00A52950" w:rsidRDefault="00B15EE1" w:rsidP="001966F2">
            <w:pPr>
              <w:spacing w:line="276" w:lineRule="auto"/>
              <w:rPr>
                <w:rFonts w:cs="Arial"/>
                <w:b/>
                <w:bCs/>
                <w:sz w:val="18"/>
                <w:szCs w:val="18"/>
              </w:rPr>
            </w:pPr>
            <w:r w:rsidRPr="00A52950">
              <w:rPr>
                <w:rFonts w:cs="Arial"/>
                <w:b/>
                <w:bCs/>
                <w:sz w:val="18"/>
                <w:szCs w:val="18"/>
              </w:rPr>
              <w:t>100 Salaries</w:t>
            </w:r>
          </w:p>
        </w:tc>
        <w:tc>
          <w:tcPr>
            <w:tcW w:w="1159" w:type="dxa"/>
          </w:tcPr>
          <w:p w14:paraId="34FDF7C7" w14:textId="77777777" w:rsidR="00B15EE1" w:rsidRPr="00A52950" w:rsidRDefault="00B15EE1" w:rsidP="001966F2">
            <w:pPr>
              <w:spacing w:line="276" w:lineRule="auto"/>
              <w:rPr>
                <w:rFonts w:cs="Arial"/>
                <w:b/>
                <w:bCs/>
                <w:sz w:val="18"/>
                <w:szCs w:val="18"/>
              </w:rPr>
            </w:pPr>
            <w:r w:rsidRPr="00A52950">
              <w:rPr>
                <w:rFonts w:cs="Arial"/>
                <w:b/>
                <w:bCs/>
                <w:sz w:val="18"/>
                <w:szCs w:val="18"/>
              </w:rPr>
              <w:t>200 Benefits</w:t>
            </w:r>
          </w:p>
        </w:tc>
        <w:tc>
          <w:tcPr>
            <w:tcW w:w="1159" w:type="dxa"/>
          </w:tcPr>
          <w:p w14:paraId="0E174A96" w14:textId="77777777" w:rsidR="00B15EE1" w:rsidRPr="00A52950" w:rsidRDefault="00B15EE1" w:rsidP="001966F2">
            <w:pPr>
              <w:spacing w:line="276" w:lineRule="auto"/>
              <w:rPr>
                <w:rFonts w:cs="Arial"/>
                <w:b/>
                <w:bCs/>
                <w:sz w:val="18"/>
                <w:szCs w:val="18"/>
              </w:rPr>
            </w:pPr>
            <w:r w:rsidRPr="00A52950">
              <w:rPr>
                <w:rFonts w:cs="Arial"/>
                <w:b/>
                <w:bCs/>
                <w:sz w:val="18"/>
                <w:szCs w:val="18"/>
              </w:rPr>
              <w:t>300 Purchased Professional and Technical Services</w:t>
            </w:r>
          </w:p>
        </w:tc>
        <w:tc>
          <w:tcPr>
            <w:tcW w:w="1159" w:type="dxa"/>
          </w:tcPr>
          <w:p w14:paraId="2E95264C" w14:textId="77777777" w:rsidR="00B15EE1" w:rsidRPr="00A52950" w:rsidRDefault="00B15EE1" w:rsidP="001966F2">
            <w:pPr>
              <w:spacing w:line="276" w:lineRule="auto"/>
              <w:rPr>
                <w:rFonts w:cs="Arial"/>
                <w:b/>
                <w:bCs/>
                <w:sz w:val="18"/>
                <w:szCs w:val="18"/>
              </w:rPr>
            </w:pPr>
            <w:r w:rsidRPr="00A52950">
              <w:rPr>
                <w:rFonts w:cs="Arial"/>
                <w:b/>
                <w:bCs/>
                <w:sz w:val="18"/>
                <w:szCs w:val="18"/>
              </w:rPr>
              <w:t>400 Purchased Property Services</w:t>
            </w:r>
          </w:p>
        </w:tc>
        <w:tc>
          <w:tcPr>
            <w:tcW w:w="1158" w:type="dxa"/>
          </w:tcPr>
          <w:p w14:paraId="2AEB083A" w14:textId="77777777" w:rsidR="00B15EE1" w:rsidRPr="00A52950" w:rsidRDefault="00B15EE1" w:rsidP="001966F2">
            <w:pPr>
              <w:spacing w:line="276" w:lineRule="auto"/>
              <w:rPr>
                <w:rFonts w:cs="Arial"/>
                <w:b/>
                <w:bCs/>
                <w:sz w:val="18"/>
                <w:szCs w:val="18"/>
              </w:rPr>
            </w:pPr>
            <w:r w:rsidRPr="00A52950">
              <w:rPr>
                <w:rFonts w:cs="Arial"/>
                <w:b/>
                <w:bCs/>
                <w:sz w:val="18"/>
                <w:szCs w:val="18"/>
              </w:rPr>
              <w:t>500 Other Purchased Services</w:t>
            </w:r>
          </w:p>
        </w:tc>
        <w:tc>
          <w:tcPr>
            <w:tcW w:w="1159" w:type="dxa"/>
          </w:tcPr>
          <w:p w14:paraId="15A77203" w14:textId="77777777" w:rsidR="00B15EE1" w:rsidRPr="00A52950" w:rsidRDefault="00B15EE1" w:rsidP="001966F2">
            <w:pPr>
              <w:spacing w:line="276" w:lineRule="auto"/>
              <w:rPr>
                <w:rFonts w:cs="Arial"/>
                <w:b/>
                <w:bCs/>
                <w:sz w:val="18"/>
                <w:szCs w:val="18"/>
              </w:rPr>
            </w:pPr>
            <w:r w:rsidRPr="00A52950">
              <w:rPr>
                <w:rFonts w:cs="Arial"/>
                <w:b/>
                <w:bCs/>
                <w:sz w:val="18"/>
                <w:szCs w:val="18"/>
              </w:rPr>
              <w:t>600 Supplies</w:t>
            </w:r>
          </w:p>
          <w:p w14:paraId="53CDA7DE" w14:textId="77777777" w:rsidR="00B15EE1" w:rsidRPr="00A52950" w:rsidRDefault="00B15EE1" w:rsidP="001966F2">
            <w:pPr>
              <w:spacing w:line="276" w:lineRule="auto"/>
              <w:rPr>
                <w:rFonts w:cs="Arial"/>
                <w:b/>
                <w:bCs/>
                <w:sz w:val="18"/>
                <w:szCs w:val="18"/>
              </w:rPr>
            </w:pPr>
            <w:r w:rsidRPr="00A52950">
              <w:rPr>
                <w:rFonts w:cs="Arial"/>
                <w:b/>
                <w:bCs/>
                <w:sz w:val="18"/>
                <w:szCs w:val="18"/>
              </w:rPr>
              <w:t>800 Dues and Fees</w:t>
            </w:r>
          </w:p>
        </w:tc>
        <w:tc>
          <w:tcPr>
            <w:tcW w:w="1148" w:type="dxa"/>
          </w:tcPr>
          <w:p w14:paraId="13ADD421" w14:textId="77777777" w:rsidR="00B15EE1" w:rsidRPr="00A52950" w:rsidRDefault="00B15EE1" w:rsidP="001966F2">
            <w:pPr>
              <w:spacing w:line="276" w:lineRule="auto"/>
              <w:rPr>
                <w:rFonts w:cs="Arial"/>
                <w:b/>
                <w:bCs/>
                <w:sz w:val="18"/>
                <w:szCs w:val="18"/>
              </w:rPr>
            </w:pPr>
            <w:r w:rsidRPr="00A52950">
              <w:rPr>
                <w:rFonts w:cs="Arial"/>
                <w:b/>
                <w:bCs/>
                <w:sz w:val="18"/>
                <w:szCs w:val="18"/>
              </w:rPr>
              <w:t>700 Property</w:t>
            </w:r>
          </w:p>
        </w:tc>
        <w:tc>
          <w:tcPr>
            <w:tcW w:w="1170" w:type="dxa"/>
          </w:tcPr>
          <w:p w14:paraId="0EAFBFB9" w14:textId="77777777" w:rsidR="00B15EE1" w:rsidRPr="00A52950" w:rsidRDefault="00B15EE1" w:rsidP="001966F2">
            <w:pPr>
              <w:spacing w:line="276" w:lineRule="auto"/>
              <w:rPr>
                <w:rFonts w:cs="Arial"/>
                <w:b/>
                <w:bCs/>
                <w:sz w:val="18"/>
                <w:szCs w:val="18"/>
              </w:rPr>
            </w:pPr>
            <w:r w:rsidRPr="00A52950">
              <w:rPr>
                <w:rFonts w:cs="Arial"/>
                <w:b/>
                <w:bCs/>
                <w:sz w:val="18"/>
                <w:szCs w:val="18"/>
              </w:rPr>
              <w:t>Totals</w:t>
            </w:r>
          </w:p>
        </w:tc>
      </w:tr>
      <w:tr w:rsidR="00DE1EBD" w:rsidRPr="00A52950" w14:paraId="2CF29DFC" w14:textId="77777777" w:rsidTr="00D436F6">
        <w:trPr>
          <w:trHeight w:val="596"/>
        </w:trPr>
        <w:tc>
          <w:tcPr>
            <w:tcW w:w="1525" w:type="dxa"/>
          </w:tcPr>
          <w:p w14:paraId="40574FD6" w14:textId="77777777" w:rsidR="00B15EE1" w:rsidRPr="00DA418A" w:rsidRDefault="00B15EE1" w:rsidP="001966F2">
            <w:pPr>
              <w:spacing w:line="276" w:lineRule="auto"/>
              <w:rPr>
                <w:rFonts w:cs="Arial"/>
                <w:b/>
                <w:bCs/>
                <w:sz w:val="18"/>
                <w:szCs w:val="18"/>
              </w:rPr>
            </w:pPr>
            <w:r w:rsidRPr="00DA418A">
              <w:rPr>
                <w:rFonts w:cs="Arial"/>
                <w:b/>
                <w:bCs/>
                <w:sz w:val="18"/>
                <w:szCs w:val="18"/>
              </w:rPr>
              <w:t>1000 Instruction</w:t>
            </w:r>
          </w:p>
        </w:tc>
        <w:tc>
          <w:tcPr>
            <w:tcW w:w="1158" w:type="dxa"/>
          </w:tcPr>
          <w:p w14:paraId="709E8F25"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0DE66672"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5AF4DB62"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7E9132BD"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8" w:type="dxa"/>
          </w:tcPr>
          <w:p w14:paraId="23546B55"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78A65A4B"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48" w:type="dxa"/>
          </w:tcPr>
          <w:p w14:paraId="20E2D4DA"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70" w:type="dxa"/>
          </w:tcPr>
          <w:p w14:paraId="390C6E5C"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r>
      <w:tr w:rsidR="00DE1EBD" w:rsidRPr="00A52950" w14:paraId="0C501199" w14:textId="77777777" w:rsidTr="00D436F6">
        <w:trPr>
          <w:trHeight w:val="633"/>
        </w:trPr>
        <w:tc>
          <w:tcPr>
            <w:tcW w:w="1525" w:type="dxa"/>
          </w:tcPr>
          <w:p w14:paraId="72A388DD" w14:textId="77777777" w:rsidR="00B15EE1" w:rsidRPr="00DA418A" w:rsidRDefault="00B15EE1" w:rsidP="001966F2">
            <w:pPr>
              <w:spacing w:line="276" w:lineRule="auto"/>
              <w:rPr>
                <w:rFonts w:cs="Arial"/>
                <w:b/>
                <w:bCs/>
                <w:sz w:val="18"/>
                <w:szCs w:val="18"/>
              </w:rPr>
            </w:pPr>
            <w:r w:rsidRPr="00DA418A">
              <w:rPr>
                <w:rFonts w:cs="Arial"/>
                <w:b/>
                <w:bCs/>
                <w:sz w:val="18"/>
                <w:szCs w:val="18"/>
              </w:rPr>
              <w:t>2100 Support Services - Students</w:t>
            </w:r>
          </w:p>
        </w:tc>
        <w:tc>
          <w:tcPr>
            <w:tcW w:w="1158" w:type="dxa"/>
          </w:tcPr>
          <w:p w14:paraId="06C66898"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04A74EB0"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218263A5"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22358324"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8" w:type="dxa"/>
          </w:tcPr>
          <w:p w14:paraId="79F4B984"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3C7DFB0F"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48" w:type="dxa"/>
          </w:tcPr>
          <w:p w14:paraId="48153CE6"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70" w:type="dxa"/>
          </w:tcPr>
          <w:p w14:paraId="71CE2436"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r>
      <w:tr w:rsidR="00DE1EBD" w:rsidRPr="00A52950" w14:paraId="38169921" w14:textId="77777777" w:rsidTr="00D436F6">
        <w:trPr>
          <w:trHeight w:val="596"/>
        </w:trPr>
        <w:tc>
          <w:tcPr>
            <w:tcW w:w="1525" w:type="dxa"/>
          </w:tcPr>
          <w:p w14:paraId="76BFD64C" w14:textId="77777777" w:rsidR="00B15EE1" w:rsidRPr="00DA418A" w:rsidRDefault="00B15EE1" w:rsidP="001966F2">
            <w:pPr>
              <w:spacing w:line="276" w:lineRule="auto"/>
              <w:rPr>
                <w:rFonts w:cs="Arial"/>
                <w:b/>
                <w:bCs/>
                <w:sz w:val="18"/>
                <w:szCs w:val="18"/>
              </w:rPr>
            </w:pPr>
            <w:r w:rsidRPr="00DA418A">
              <w:rPr>
                <w:rFonts w:cs="Arial"/>
                <w:b/>
                <w:bCs/>
                <w:sz w:val="18"/>
                <w:szCs w:val="18"/>
              </w:rPr>
              <w:t>2200 Staff Support Services</w:t>
            </w:r>
          </w:p>
        </w:tc>
        <w:tc>
          <w:tcPr>
            <w:tcW w:w="1158" w:type="dxa"/>
          </w:tcPr>
          <w:p w14:paraId="388D18E5"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1800E9A0"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760F7032"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49501C88"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8" w:type="dxa"/>
          </w:tcPr>
          <w:p w14:paraId="21637CAD"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00B2C893"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48" w:type="dxa"/>
          </w:tcPr>
          <w:p w14:paraId="65C56D11"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70" w:type="dxa"/>
          </w:tcPr>
          <w:p w14:paraId="61F611D2"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r>
      <w:tr w:rsidR="00DE1EBD" w:rsidRPr="00A52950" w14:paraId="616C2464" w14:textId="77777777" w:rsidTr="00D436F6">
        <w:trPr>
          <w:trHeight w:val="633"/>
        </w:trPr>
        <w:tc>
          <w:tcPr>
            <w:tcW w:w="1525" w:type="dxa"/>
          </w:tcPr>
          <w:p w14:paraId="55FD59C8" w14:textId="77777777" w:rsidR="00B15EE1" w:rsidRPr="00DA418A" w:rsidRDefault="00B15EE1" w:rsidP="001966F2">
            <w:pPr>
              <w:spacing w:line="276" w:lineRule="auto"/>
              <w:rPr>
                <w:rFonts w:cs="Arial"/>
                <w:b/>
                <w:bCs/>
                <w:sz w:val="18"/>
                <w:szCs w:val="18"/>
              </w:rPr>
            </w:pPr>
            <w:r w:rsidRPr="00DA418A">
              <w:rPr>
                <w:rFonts w:cs="Arial"/>
                <w:b/>
                <w:bCs/>
                <w:sz w:val="18"/>
                <w:szCs w:val="18"/>
              </w:rPr>
              <w:t xml:space="preserve">2300 Support Services – Administration </w:t>
            </w:r>
          </w:p>
        </w:tc>
        <w:tc>
          <w:tcPr>
            <w:tcW w:w="1158" w:type="dxa"/>
          </w:tcPr>
          <w:p w14:paraId="736A42D7"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4E93359B"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007C4CC3"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3B9972F6"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8" w:type="dxa"/>
          </w:tcPr>
          <w:p w14:paraId="08DC21F6"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000F8A1A"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48" w:type="dxa"/>
          </w:tcPr>
          <w:p w14:paraId="6F31AF9B"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70" w:type="dxa"/>
          </w:tcPr>
          <w:p w14:paraId="602AB4EF"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r>
      <w:tr w:rsidR="00DE1EBD" w:rsidRPr="00A52950" w14:paraId="3DA82D24" w14:textId="77777777" w:rsidTr="00D436F6">
        <w:trPr>
          <w:trHeight w:val="596"/>
        </w:trPr>
        <w:tc>
          <w:tcPr>
            <w:tcW w:w="1525" w:type="dxa"/>
          </w:tcPr>
          <w:p w14:paraId="0CBCFBEE" w14:textId="77777777" w:rsidR="00B15EE1" w:rsidRPr="00DA418A" w:rsidRDefault="00B15EE1" w:rsidP="001966F2">
            <w:pPr>
              <w:spacing w:line="276" w:lineRule="auto"/>
              <w:rPr>
                <w:rFonts w:cs="Arial"/>
                <w:b/>
                <w:bCs/>
                <w:sz w:val="18"/>
                <w:szCs w:val="18"/>
              </w:rPr>
            </w:pPr>
            <w:r w:rsidRPr="00DA418A">
              <w:rPr>
                <w:rFonts w:cs="Arial"/>
                <w:b/>
                <w:bCs/>
                <w:sz w:val="18"/>
                <w:szCs w:val="18"/>
              </w:rPr>
              <w:t>2700 Student Transportation</w:t>
            </w:r>
          </w:p>
        </w:tc>
        <w:tc>
          <w:tcPr>
            <w:tcW w:w="1158" w:type="dxa"/>
          </w:tcPr>
          <w:p w14:paraId="491986A4"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734F2FB8"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3FE6A67F"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0E8E2B55"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8" w:type="dxa"/>
          </w:tcPr>
          <w:p w14:paraId="7F212382"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59" w:type="dxa"/>
          </w:tcPr>
          <w:p w14:paraId="355C24F1"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48" w:type="dxa"/>
          </w:tcPr>
          <w:p w14:paraId="2B020EFD" w14:textId="77777777" w:rsidR="00B15EE1" w:rsidRPr="00A52950" w:rsidRDefault="00B15EE1" w:rsidP="001966F2">
            <w:pPr>
              <w:spacing w:line="276" w:lineRule="auto"/>
              <w:jc w:val="center"/>
              <w:rPr>
                <w:rFonts w:cs="Arial"/>
                <w:sz w:val="18"/>
                <w:szCs w:val="18"/>
              </w:rPr>
            </w:pPr>
            <w:r>
              <w:rPr>
                <w:rFonts w:cs="Arial"/>
                <w:sz w:val="18"/>
                <w:szCs w:val="18"/>
              </w:rPr>
              <w:t>$0.00</w:t>
            </w:r>
          </w:p>
        </w:tc>
        <w:tc>
          <w:tcPr>
            <w:tcW w:w="1170" w:type="dxa"/>
          </w:tcPr>
          <w:p w14:paraId="0905C6CC"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r>
      <w:tr w:rsidR="00DE1EBD" w:rsidRPr="00A52950" w14:paraId="4A7D5B7F" w14:textId="77777777" w:rsidTr="00D436F6">
        <w:trPr>
          <w:trHeight w:val="633"/>
        </w:trPr>
        <w:tc>
          <w:tcPr>
            <w:tcW w:w="1525" w:type="dxa"/>
          </w:tcPr>
          <w:p w14:paraId="77D89E48" w14:textId="77777777" w:rsidR="00B15EE1" w:rsidRPr="00DA418A" w:rsidRDefault="00B15EE1" w:rsidP="001966F2">
            <w:pPr>
              <w:spacing w:line="276" w:lineRule="auto"/>
              <w:rPr>
                <w:rFonts w:cs="Arial"/>
                <w:b/>
                <w:bCs/>
                <w:sz w:val="18"/>
                <w:szCs w:val="18"/>
              </w:rPr>
            </w:pPr>
            <w:r w:rsidRPr="00DA418A">
              <w:rPr>
                <w:rFonts w:cs="Arial"/>
                <w:b/>
                <w:bCs/>
                <w:sz w:val="18"/>
                <w:szCs w:val="18"/>
              </w:rPr>
              <w:t>Totals</w:t>
            </w:r>
          </w:p>
        </w:tc>
        <w:tc>
          <w:tcPr>
            <w:tcW w:w="1158" w:type="dxa"/>
          </w:tcPr>
          <w:p w14:paraId="4C3D390D"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59" w:type="dxa"/>
          </w:tcPr>
          <w:p w14:paraId="63C27C2A"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59" w:type="dxa"/>
          </w:tcPr>
          <w:p w14:paraId="37224C4C"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59" w:type="dxa"/>
          </w:tcPr>
          <w:p w14:paraId="39D5CECF"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58" w:type="dxa"/>
          </w:tcPr>
          <w:p w14:paraId="5A6BB4D0"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59" w:type="dxa"/>
          </w:tcPr>
          <w:p w14:paraId="710472B1"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48" w:type="dxa"/>
          </w:tcPr>
          <w:p w14:paraId="52B0D60D"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c>
          <w:tcPr>
            <w:tcW w:w="1170" w:type="dxa"/>
          </w:tcPr>
          <w:p w14:paraId="6510A456" w14:textId="77777777" w:rsidR="00B15EE1" w:rsidRPr="00DA418A" w:rsidRDefault="00B15EE1" w:rsidP="001966F2">
            <w:pPr>
              <w:spacing w:line="276" w:lineRule="auto"/>
              <w:jc w:val="center"/>
              <w:rPr>
                <w:rFonts w:cs="Arial"/>
                <w:b/>
                <w:bCs/>
                <w:sz w:val="18"/>
                <w:szCs w:val="18"/>
              </w:rPr>
            </w:pPr>
            <w:r w:rsidRPr="00DA418A">
              <w:rPr>
                <w:rFonts w:cs="Arial"/>
                <w:b/>
                <w:bCs/>
                <w:sz w:val="18"/>
                <w:szCs w:val="18"/>
              </w:rPr>
              <w:t>$0.00</w:t>
            </w:r>
          </w:p>
        </w:tc>
      </w:tr>
    </w:tbl>
    <w:tbl>
      <w:tblPr>
        <w:tblStyle w:val="TableGrid"/>
        <w:tblW w:w="0" w:type="auto"/>
        <w:tblLook w:val="04A0" w:firstRow="1" w:lastRow="0" w:firstColumn="1" w:lastColumn="0" w:noHBand="0" w:noVBand="1"/>
      </w:tblPr>
      <w:tblGrid>
        <w:gridCol w:w="9625"/>
        <w:gridCol w:w="1165"/>
      </w:tblGrid>
      <w:tr w:rsidR="00DE1EBD" w14:paraId="01EC4488" w14:textId="77777777" w:rsidTr="00DE1EBD">
        <w:trPr>
          <w:trHeight w:val="576"/>
        </w:trPr>
        <w:tc>
          <w:tcPr>
            <w:tcW w:w="9625" w:type="dxa"/>
            <w:vAlign w:val="center"/>
          </w:tcPr>
          <w:p w14:paraId="1106D85E" w14:textId="39627BF7" w:rsidR="00DE1EBD" w:rsidRDefault="00DE1EBD" w:rsidP="001966F2">
            <w:pPr>
              <w:spacing w:line="276" w:lineRule="auto"/>
              <w:jc w:val="right"/>
              <w:rPr>
                <w:rFonts w:cs="Arial"/>
              </w:rPr>
            </w:pPr>
            <w:r w:rsidRPr="00DA418A">
              <w:rPr>
                <w:rFonts w:cs="Arial"/>
                <w:b/>
                <w:bCs/>
                <w:sz w:val="17"/>
                <w:szCs w:val="17"/>
              </w:rPr>
              <w:t>Approved Indirect Cost/Operational Rate:</w:t>
            </w:r>
            <w:r>
              <w:rPr>
                <w:rFonts w:cs="Arial"/>
                <w:b/>
                <w:bCs/>
                <w:sz w:val="17"/>
                <w:szCs w:val="17"/>
              </w:rPr>
              <w:t xml:space="preserve"> __</w:t>
            </w:r>
            <w:r w:rsidRPr="00DA418A">
              <w:rPr>
                <w:rFonts w:cs="Arial"/>
                <w:b/>
                <w:bCs/>
                <w:sz w:val="17"/>
                <w:szCs w:val="17"/>
              </w:rPr>
              <w:t>__ %</w:t>
            </w:r>
          </w:p>
        </w:tc>
        <w:tc>
          <w:tcPr>
            <w:tcW w:w="1165" w:type="dxa"/>
            <w:vAlign w:val="center"/>
          </w:tcPr>
          <w:p w14:paraId="4EA74419" w14:textId="41BB86CE" w:rsidR="00DE1EBD" w:rsidRDefault="00DE1EBD" w:rsidP="001966F2">
            <w:pPr>
              <w:spacing w:line="276" w:lineRule="auto"/>
              <w:jc w:val="center"/>
              <w:rPr>
                <w:rFonts w:cs="Arial"/>
              </w:rPr>
            </w:pPr>
            <w:r w:rsidRPr="00DA418A">
              <w:rPr>
                <w:rFonts w:cs="Arial"/>
                <w:b/>
                <w:bCs/>
                <w:sz w:val="18"/>
                <w:szCs w:val="18"/>
              </w:rPr>
              <w:t>$0.00</w:t>
            </w:r>
          </w:p>
        </w:tc>
      </w:tr>
      <w:tr w:rsidR="00DE1EBD" w14:paraId="01041C82" w14:textId="77777777" w:rsidTr="00DE1EBD">
        <w:trPr>
          <w:trHeight w:val="576"/>
        </w:trPr>
        <w:tc>
          <w:tcPr>
            <w:tcW w:w="9625" w:type="dxa"/>
            <w:vAlign w:val="center"/>
          </w:tcPr>
          <w:p w14:paraId="600DD9E4" w14:textId="34F1EE2E" w:rsidR="00DE1EBD" w:rsidRDefault="00DE1EBD" w:rsidP="001966F2">
            <w:pPr>
              <w:spacing w:line="276" w:lineRule="auto"/>
              <w:jc w:val="right"/>
              <w:rPr>
                <w:rFonts w:cs="Arial"/>
              </w:rPr>
            </w:pPr>
            <w:r w:rsidRPr="00DA418A">
              <w:rPr>
                <w:rFonts w:cs="Arial"/>
                <w:b/>
                <w:bCs/>
                <w:sz w:val="17"/>
                <w:szCs w:val="17"/>
              </w:rPr>
              <w:t>Final</w:t>
            </w:r>
          </w:p>
        </w:tc>
        <w:tc>
          <w:tcPr>
            <w:tcW w:w="1165" w:type="dxa"/>
            <w:vAlign w:val="center"/>
          </w:tcPr>
          <w:p w14:paraId="0E6CDA6C" w14:textId="7A94E17E" w:rsidR="00DE1EBD" w:rsidRDefault="00DE1EBD" w:rsidP="001966F2">
            <w:pPr>
              <w:spacing w:line="276" w:lineRule="auto"/>
              <w:jc w:val="center"/>
              <w:rPr>
                <w:rFonts w:cs="Arial"/>
              </w:rPr>
            </w:pPr>
            <w:r w:rsidRPr="00DA418A">
              <w:rPr>
                <w:rFonts w:cs="Arial"/>
                <w:b/>
                <w:bCs/>
                <w:sz w:val="18"/>
                <w:szCs w:val="18"/>
              </w:rPr>
              <w:t>$0.00</w:t>
            </w:r>
          </w:p>
        </w:tc>
      </w:tr>
    </w:tbl>
    <w:p w14:paraId="27E41AFE" w14:textId="77777777" w:rsidR="00DE1EBD" w:rsidRDefault="00DE1EBD" w:rsidP="001966F2">
      <w:pPr>
        <w:rPr>
          <w:rFonts w:cs="Arial"/>
        </w:rPr>
      </w:pPr>
    </w:p>
    <w:p w14:paraId="1E12F1AC" w14:textId="77777777" w:rsidR="00A47823" w:rsidRPr="009C1C0A" w:rsidRDefault="00A47823" w:rsidP="001966F2">
      <w:pPr>
        <w:rPr>
          <w:rFonts w:eastAsia="Times New Roman"/>
          <w:color w:val="000000" w:themeColor="text1"/>
          <w:szCs w:val="24"/>
        </w:rPr>
      </w:pPr>
    </w:p>
    <w:sectPr w:rsidR="00A47823" w:rsidRPr="009C1C0A" w:rsidSect="00261C43">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4F06" w14:textId="77777777" w:rsidR="0012775D" w:rsidRDefault="0012775D" w:rsidP="009D7A33">
      <w:pPr>
        <w:spacing w:after="0"/>
      </w:pPr>
      <w:r>
        <w:separator/>
      </w:r>
    </w:p>
  </w:endnote>
  <w:endnote w:type="continuationSeparator" w:id="0">
    <w:p w14:paraId="674B8E75" w14:textId="77777777" w:rsidR="0012775D" w:rsidRDefault="0012775D"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34E4" w14:textId="77777777" w:rsidR="00DD48F6" w:rsidRDefault="00DD4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1C502B3D" w:rsidR="00940266" w:rsidRPr="009B1F1C" w:rsidRDefault="00DD48F6" w:rsidP="00316E0E">
    <w:pPr>
      <w:pStyle w:val="Footer"/>
      <w:pageBreakBefore/>
      <w:tabs>
        <w:tab w:val="clear" w:pos="9360"/>
        <w:tab w:val="right" w:pos="10800"/>
      </w:tabs>
      <w:rPr>
        <w:rFonts w:cs="Arial"/>
        <w:color w:val="000000" w:themeColor="text1"/>
        <w:szCs w:val="24"/>
      </w:rPr>
    </w:pPr>
    <w:r>
      <w:rPr>
        <w:rFonts w:cs="Arial"/>
        <w:color w:val="000000" w:themeColor="text1"/>
        <w:szCs w:val="24"/>
      </w:rPr>
      <w:t>September</w:t>
    </w:r>
    <w:r w:rsidR="00316E0E">
      <w:rPr>
        <w:rFonts w:cs="Arial"/>
        <w:color w:val="000000" w:themeColor="text1"/>
        <w:szCs w:val="24"/>
      </w:rPr>
      <w:t xml:space="preserve"> 2022</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D775" w14:textId="77777777" w:rsidR="00DD48F6" w:rsidRDefault="00DD4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AFD3" w14:textId="77777777" w:rsidR="0012775D" w:rsidRDefault="0012775D" w:rsidP="009D7A33">
      <w:pPr>
        <w:spacing w:after="0"/>
      </w:pPr>
      <w:r>
        <w:separator/>
      </w:r>
    </w:p>
  </w:footnote>
  <w:footnote w:type="continuationSeparator" w:id="0">
    <w:p w14:paraId="423709A7" w14:textId="77777777" w:rsidR="0012775D" w:rsidRDefault="0012775D"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139F" w14:textId="77777777" w:rsidR="00DD48F6" w:rsidRDefault="00DD4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79CD" w14:textId="77777777" w:rsidR="00DD48F6" w:rsidRDefault="00DD4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9595" w14:textId="77777777" w:rsidR="00DD48F6" w:rsidRDefault="00DD4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810"/>
    <w:multiLevelType w:val="hybridMultilevel"/>
    <w:tmpl w:val="D7D6BB50"/>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6311"/>
    <w:multiLevelType w:val="hybridMultilevel"/>
    <w:tmpl w:val="8E6A24CE"/>
    <w:lvl w:ilvl="0" w:tplc="5BBA7BE8">
      <w:start w:val="1"/>
      <w:numFmt w:val="bullet"/>
      <w:lvlText w:val=""/>
      <w:lvlJc w:val="left"/>
      <w:pPr>
        <w:ind w:left="720" w:hanging="360"/>
      </w:pPr>
      <w:rPr>
        <w:rFonts w:ascii="Symbol" w:hAnsi="Symbol" w:hint="default"/>
      </w:rPr>
    </w:lvl>
    <w:lvl w:ilvl="1" w:tplc="E90ADE74">
      <w:start w:val="1"/>
      <w:numFmt w:val="bullet"/>
      <w:lvlText w:val="o"/>
      <w:lvlJc w:val="left"/>
      <w:pPr>
        <w:ind w:left="1440" w:hanging="360"/>
      </w:pPr>
      <w:rPr>
        <w:rFonts w:ascii="Courier New" w:hAnsi="Courier New" w:hint="default"/>
      </w:rPr>
    </w:lvl>
    <w:lvl w:ilvl="2" w:tplc="CD4EA1B4">
      <w:start w:val="1"/>
      <w:numFmt w:val="bullet"/>
      <w:lvlText w:val=""/>
      <w:lvlJc w:val="left"/>
      <w:pPr>
        <w:ind w:left="2160" w:hanging="360"/>
      </w:pPr>
      <w:rPr>
        <w:rFonts w:ascii="Wingdings" w:hAnsi="Wingdings" w:hint="default"/>
      </w:rPr>
    </w:lvl>
    <w:lvl w:ilvl="3" w:tplc="F51276A0">
      <w:start w:val="1"/>
      <w:numFmt w:val="bullet"/>
      <w:lvlText w:val=""/>
      <w:lvlJc w:val="left"/>
      <w:pPr>
        <w:ind w:left="2880" w:hanging="360"/>
      </w:pPr>
      <w:rPr>
        <w:rFonts w:ascii="Symbol" w:hAnsi="Symbol" w:hint="default"/>
      </w:rPr>
    </w:lvl>
    <w:lvl w:ilvl="4" w:tplc="737A6D9E">
      <w:start w:val="1"/>
      <w:numFmt w:val="bullet"/>
      <w:lvlText w:val="o"/>
      <w:lvlJc w:val="left"/>
      <w:pPr>
        <w:ind w:left="3600" w:hanging="360"/>
      </w:pPr>
      <w:rPr>
        <w:rFonts w:ascii="Courier New" w:hAnsi="Courier New" w:hint="default"/>
      </w:rPr>
    </w:lvl>
    <w:lvl w:ilvl="5" w:tplc="BA947042">
      <w:start w:val="1"/>
      <w:numFmt w:val="bullet"/>
      <w:lvlText w:val=""/>
      <w:lvlJc w:val="left"/>
      <w:pPr>
        <w:ind w:left="4320" w:hanging="360"/>
      </w:pPr>
      <w:rPr>
        <w:rFonts w:ascii="Wingdings" w:hAnsi="Wingdings" w:hint="default"/>
      </w:rPr>
    </w:lvl>
    <w:lvl w:ilvl="6" w:tplc="0B5AB7B0">
      <w:start w:val="1"/>
      <w:numFmt w:val="bullet"/>
      <w:lvlText w:val=""/>
      <w:lvlJc w:val="left"/>
      <w:pPr>
        <w:ind w:left="5040" w:hanging="360"/>
      </w:pPr>
      <w:rPr>
        <w:rFonts w:ascii="Symbol" w:hAnsi="Symbol" w:hint="default"/>
      </w:rPr>
    </w:lvl>
    <w:lvl w:ilvl="7" w:tplc="73F4E310">
      <w:start w:val="1"/>
      <w:numFmt w:val="bullet"/>
      <w:lvlText w:val="o"/>
      <w:lvlJc w:val="left"/>
      <w:pPr>
        <w:ind w:left="5760" w:hanging="360"/>
      </w:pPr>
      <w:rPr>
        <w:rFonts w:ascii="Courier New" w:hAnsi="Courier New" w:hint="default"/>
      </w:rPr>
    </w:lvl>
    <w:lvl w:ilvl="8" w:tplc="6896C2AC">
      <w:start w:val="1"/>
      <w:numFmt w:val="bullet"/>
      <w:lvlText w:val=""/>
      <w:lvlJc w:val="left"/>
      <w:pPr>
        <w:ind w:left="6480" w:hanging="360"/>
      </w:pPr>
      <w:rPr>
        <w:rFonts w:ascii="Wingdings" w:hAnsi="Wingdings" w:hint="default"/>
      </w:rPr>
    </w:lvl>
  </w:abstractNum>
  <w:abstractNum w:abstractNumId="2" w15:restartNumberingAfterBreak="0">
    <w:nsid w:val="05583C30"/>
    <w:multiLevelType w:val="hybridMultilevel"/>
    <w:tmpl w:val="97F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1FAE"/>
    <w:multiLevelType w:val="hybridMultilevel"/>
    <w:tmpl w:val="8AC63350"/>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15:restartNumberingAfterBreak="0">
    <w:nsid w:val="080555D4"/>
    <w:multiLevelType w:val="hybridMultilevel"/>
    <w:tmpl w:val="7010B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10405"/>
    <w:multiLevelType w:val="hybridMultilevel"/>
    <w:tmpl w:val="C5CE1DCC"/>
    <w:lvl w:ilvl="0" w:tplc="7A5E0530">
      <w:start w:val="1"/>
      <w:numFmt w:val="bullet"/>
      <w:lvlText w:val=""/>
      <w:lvlJc w:val="left"/>
      <w:pPr>
        <w:ind w:left="720" w:hanging="360"/>
      </w:pPr>
      <w:rPr>
        <w:rFonts w:ascii="Symbol" w:hAnsi="Symbol" w:hint="default"/>
      </w:rPr>
    </w:lvl>
    <w:lvl w:ilvl="1" w:tplc="725E140C">
      <w:start w:val="1"/>
      <w:numFmt w:val="bullet"/>
      <w:lvlText w:val="o"/>
      <w:lvlJc w:val="left"/>
      <w:pPr>
        <w:ind w:left="1440" w:hanging="360"/>
      </w:pPr>
      <w:rPr>
        <w:rFonts w:ascii="Courier New" w:hAnsi="Courier New" w:hint="default"/>
      </w:rPr>
    </w:lvl>
    <w:lvl w:ilvl="2" w:tplc="67DE347E">
      <w:start w:val="1"/>
      <w:numFmt w:val="bullet"/>
      <w:lvlText w:val=""/>
      <w:lvlJc w:val="left"/>
      <w:pPr>
        <w:ind w:left="2160" w:hanging="360"/>
      </w:pPr>
      <w:rPr>
        <w:rFonts w:ascii="Wingdings" w:hAnsi="Wingdings" w:hint="default"/>
      </w:rPr>
    </w:lvl>
    <w:lvl w:ilvl="3" w:tplc="2AB6E4C2">
      <w:start w:val="1"/>
      <w:numFmt w:val="bullet"/>
      <w:lvlText w:val=""/>
      <w:lvlJc w:val="left"/>
      <w:pPr>
        <w:ind w:left="2880" w:hanging="360"/>
      </w:pPr>
      <w:rPr>
        <w:rFonts w:ascii="Symbol" w:hAnsi="Symbol" w:hint="default"/>
      </w:rPr>
    </w:lvl>
    <w:lvl w:ilvl="4" w:tplc="7EB0AE30">
      <w:start w:val="1"/>
      <w:numFmt w:val="bullet"/>
      <w:lvlText w:val="o"/>
      <w:lvlJc w:val="left"/>
      <w:pPr>
        <w:ind w:left="3600" w:hanging="360"/>
      </w:pPr>
      <w:rPr>
        <w:rFonts w:ascii="Courier New" w:hAnsi="Courier New" w:hint="default"/>
      </w:rPr>
    </w:lvl>
    <w:lvl w:ilvl="5" w:tplc="046E6F84">
      <w:start w:val="1"/>
      <w:numFmt w:val="bullet"/>
      <w:lvlText w:val=""/>
      <w:lvlJc w:val="left"/>
      <w:pPr>
        <w:ind w:left="4320" w:hanging="360"/>
      </w:pPr>
      <w:rPr>
        <w:rFonts w:ascii="Wingdings" w:hAnsi="Wingdings" w:hint="default"/>
      </w:rPr>
    </w:lvl>
    <w:lvl w:ilvl="6" w:tplc="88D6ED36">
      <w:start w:val="1"/>
      <w:numFmt w:val="bullet"/>
      <w:lvlText w:val=""/>
      <w:lvlJc w:val="left"/>
      <w:pPr>
        <w:ind w:left="5040" w:hanging="360"/>
      </w:pPr>
      <w:rPr>
        <w:rFonts w:ascii="Symbol" w:hAnsi="Symbol" w:hint="default"/>
      </w:rPr>
    </w:lvl>
    <w:lvl w:ilvl="7" w:tplc="E0BC4C78">
      <w:start w:val="1"/>
      <w:numFmt w:val="bullet"/>
      <w:lvlText w:val="o"/>
      <w:lvlJc w:val="left"/>
      <w:pPr>
        <w:ind w:left="5760" w:hanging="360"/>
      </w:pPr>
      <w:rPr>
        <w:rFonts w:ascii="Courier New" w:hAnsi="Courier New" w:hint="default"/>
      </w:rPr>
    </w:lvl>
    <w:lvl w:ilvl="8" w:tplc="0082C10A">
      <w:start w:val="1"/>
      <w:numFmt w:val="bullet"/>
      <w:lvlText w:val=""/>
      <w:lvlJc w:val="left"/>
      <w:pPr>
        <w:ind w:left="6480" w:hanging="360"/>
      </w:pPr>
      <w:rPr>
        <w:rFonts w:ascii="Wingdings" w:hAnsi="Wingdings" w:hint="default"/>
      </w:rPr>
    </w:lvl>
  </w:abstractNum>
  <w:abstractNum w:abstractNumId="6" w15:restartNumberingAfterBreak="0">
    <w:nsid w:val="0CE01EB6"/>
    <w:multiLevelType w:val="hybridMultilevel"/>
    <w:tmpl w:val="CA3C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C108D"/>
    <w:multiLevelType w:val="hybridMultilevel"/>
    <w:tmpl w:val="0CD8310E"/>
    <w:lvl w:ilvl="0" w:tplc="3958489A">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106D9"/>
    <w:multiLevelType w:val="hybridMultilevel"/>
    <w:tmpl w:val="AD22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1387E"/>
    <w:multiLevelType w:val="hybridMultilevel"/>
    <w:tmpl w:val="F4B455D4"/>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802C9"/>
    <w:multiLevelType w:val="hybridMultilevel"/>
    <w:tmpl w:val="9EEE827C"/>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D5A19"/>
    <w:multiLevelType w:val="hybridMultilevel"/>
    <w:tmpl w:val="B504D4EC"/>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03EE6"/>
    <w:multiLevelType w:val="hybridMultilevel"/>
    <w:tmpl w:val="98CEBC8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A1756"/>
    <w:multiLevelType w:val="hybridMultilevel"/>
    <w:tmpl w:val="126042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CC119A"/>
    <w:multiLevelType w:val="hybridMultilevel"/>
    <w:tmpl w:val="3B8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24638"/>
    <w:multiLevelType w:val="hybridMultilevel"/>
    <w:tmpl w:val="13E6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301C6"/>
    <w:multiLevelType w:val="hybridMultilevel"/>
    <w:tmpl w:val="766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16F16"/>
    <w:multiLevelType w:val="hybridMultilevel"/>
    <w:tmpl w:val="1A8CCD26"/>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E5F33"/>
    <w:multiLevelType w:val="hybridMultilevel"/>
    <w:tmpl w:val="E506D294"/>
    <w:lvl w:ilvl="0" w:tplc="CDFA863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7464B"/>
    <w:multiLevelType w:val="hybridMultilevel"/>
    <w:tmpl w:val="BFB41496"/>
    <w:lvl w:ilvl="0" w:tplc="B2A4E32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C4401"/>
    <w:multiLevelType w:val="hybridMultilevel"/>
    <w:tmpl w:val="1A964724"/>
    <w:lvl w:ilvl="0" w:tplc="8E4A2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008B1"/>
    <w:multiLevelType w:val="hybridMultilevel"/>
    <w:tmpl w:val="EA26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7D4F"/>
    <w:multiLevelType w:val="hybridMultilevel"/>
    <w:tmpl w:val="E1A4CE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3" w15:restartNumberingAfterBreak="0">
    <w:nsid w:val="380316E2"/>
    <w:multiLevelType w:val="hybridMultilevel"/>
    <w:tmpl w:val="35C42F58"/>
    <w:lvl w:ilvl="0" w:tplc="CDFA86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71B54"/>
    <w:multiLevelType w:val="hybridMultilevel"/>
    <w:tmpl w:val="3E8C0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987975"/>
    <w:multiLevelType w:val="hybridMultilevel"/>
    <w:tmpl w:val="A6F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8194E"/>
    <w:multiLevelType w:val="hybridMultilevel"/>
    <w:tmpl w:val="04F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60EAB"/>
    <w:multiLevelType w:val="hybridMultilevel"/>
    <w:tmpl w:val="70E69DDE"/>
    <w:lvl w:ilvl="0" w:tplc="42F2CA38">
      <w:start w:val="1"/>
      <w:numFmt w:val="bullet"/>
      <w:lvlText w:val=""/>
      <w:lvlJc w:val="left"/>
      <w:pPr>
        <w:tabs>
          <w:tab w:val="num" w:pos="1080"/>
        </w:tabs>
        <w:ind w:left="1080" w:hanging="360"/>
      </w:pPr>
      <w:rPr>
        <w:rFonts w:ascii="Wingdings" w:hAnsi="Wingdings" w:hint="default"/>
        <w:b/>
        <w:i w:val="0"/>
        <w:sz w:val="32"/>
        <w:effect w:val="none"/>
      </w:rPr>
    </w:lvl>
    <w:lvl w:ilvl="1" w:tplc="04090001">
      <w:start w:val="1"/>
      <w:numFmt w:val="bullet"/>
      <w:lvlText w:val=""/>
      <w:lvlJc w:val="left"/>
      <w:pPr>
        <w:ind w:left="360" w:hanging="360"/>
      </w:pPr>
      <w:rPr>
        <w:rFonts w:ascii="Symbol" w:hAnsi="Symbol" w:hint="default"/>
      </w:rPr>
    </w:lvl>
    <w:lvl w:ilvl="2" w:tplc="A6E65CB6">
      <w:start w:val="1"/>
      <w:numFmt w:val="bullet"/>
      <w:lvlText w:val="·"/>
      <w:lvlJc w:val="left"/>
      <w:pPr>
        <w:tabs>
          <w:tab w:val="num" w:pos="2160"/>
        </w:tabs>
        <w:ind w:left="2160" w:hanging="360"/>
      </w:pPr>
      <w:rPr>
        <w:rFonts w:hint="default"/>
        <w:b/>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710A3"/>
    <w:multiLevelType w:val="hybridMultilevel"/>
    <w:tmpl w:val="D82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43AD0"/>
    <w:multiLevelType w:val="hybridMultilevel"/>
    <w:tmpl w:val="17C2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E28F4"/>
    <w:multiLevelType w:val="hybridMultilevel"/>
    <w:tmpl w:val="A5DA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02EDA"/>
    <w:multiLevelType w:val="hybridMultilevel"/>
    <w:tmpl w:val="560C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6D46F6"/>
    <w:multiLevelType w:val="hybridMultilevel"/>
    <w:tmpl w:val="C950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31C1F"/>
    <w:multiLevelType w:val="hybridMultilevel"/>
    <w:tmpl w:val="F0C0895A"/>
    <w:lvl w:ilvl="0" w:tplc="BB960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F5D47"/>
    <w:multiLevelType w:val="hybridMultilevel"/>
    <w:tmpl w:val="EDF6864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15:restartNumberingAfterBreak="0">
    <w:nsid w:val="5E971873"/>
    <w:multiLevelType w:val="hybridMultilevel"/>
    <w:tmpl w:val="7626043A"/>
    <w:lvl w:ilvl="0" w:tplc="78A61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A71DB"/>
    <w:multiLevelType w:val="hybridMultilevel"/>
    <w:tmpl w:val="7B8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C6276"/>
    <w:multiLevelType w:val="hybridMultilevel"/>
    <w:tmpl w:val="83ACDF38"/>
    <w:lvl w:ilvl="0" w:tplc="5C1C25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5022F"/>
    <w:multiLevelType w:val="hybridMultilevel"/>
    <w:tmpl w:val="08027CEE"/>
    <w:lvl w:ilvl="0" w:tplc="BB960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921A6"/>
    <w:multiLevelType w:val="hybridMultilevel"/>
    <w:tmpl w:val="1018A586"/>
    <w:lvl w:ilvl="0" w:tplc="DCD678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D508CE"/>
    <w:multiLevelType w:val="hybridMultilevel"/>
    <w:tmpl w:val="D2DCF538"/>
    <w:lvl w:ilvl="0" w:tplc="5378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734B2"/>
    <w:multiLevelType w:val="hybridMultilevel"/>
    <w:tmpl w:val="BF62C6C6"/>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61D55"/>
    <w:multiLevelType w:val="hybridMultilevel"/>
    <w:tmpl w:val="131672B8"/>
    <w:lvl w:ilvl="0" w:tplc="CDFA86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1A42E6"/>
    <w:multiLevelType w:val="hybridMultilevel"/>
    <w:tmpl w:val="598C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C3F42"/>
    <w:multiLevelType w:val="hybridMultilevel"/>
    <w:tmpl w:val="03FE655A"/>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644753">
    <w:abstractNumId w:val="12"/>
  </w:num>
  <w:num w:numId="2" w16cid:durableId="626742076">
    <w:abstractNumId w:val="32"/>
  </w:num>
  <w:num w:numId="3" w16cid:durableId="788360103">
    <w:abstractNumId w:val="27"/>
  </w:num>
  <w:num w:numId="4" w16cid:durableId="1845053403">
    <w:abstractNumId w:val="33"/>
  </w:num>
  <w:num w:numId="5" w16cid:durableId="958142573">
    <w:abstractNumId w:val="20"/>
  </w:num>
  <w:num w:numId="6" w16cid:durableId="1505048410">
    <w:abstractNumId w:val="21"/>
  </w:num>
  <w:num w:numId="7" w16cid:durableId="1869905644">
    <w:abstractNumId w:val="3"/>
  </w:num>
  <w:num w:numId="8" w16cid:durableId="1646933140">
    <w:abstractNumId w:val="35"/>
  </w:num>
  <w:num w:numId="9" w16cid:durableId="2112316994">
    <w:abstractNumId w:val="17"/>
  </w:num>
  <w:num w:numId="10" w16cid:durableId="1170439824">
    <w:abstractNumId w:val="36"/>
  </w:num>
  <w:num w:numId="11" w16cid:durableId="843403254">
    <w:abstractNumId w:val="40"/>
  </w:num>
  <w:num w:numId="12" w16cid:durableId="794521630">
    <w:abstractNumId w:val="4"/>
  </w:num>
  <w:num w:numId="13" w16cid:durableId="385761798">
    <w:abstractNumId w:val="16"/>
  </w:num>
  <w:num w:numId="14" w16cid:durableId="1624537487">
    <w:abstractNumId w:val="13"/>
  </w:num>
  <w:num w:numId="15" w16cid:durableId="2007442413">
    <w:abstractNumId w:val="38"/>
  </w:num>
  <w:num w:numId="16" w16cid:durableId="1232348185">
    <w:abstractNumId w:val="7"/>
  </w:num>
  <w:num w:numId="17" w16cid:durableId="745617753">
    <w:abstractNumId w:val="25"/>
  </w:num>
  <w:num w:numId="18" w16cid:durableId="823618748">
    <w:abstractNumId w:val="28"/>
  </w:num>
  <w:num w:numId="19" w16cid:durableId="323163109">
    <w:abstractNumId w:val="22"/>
  </w:num>
  <w:num w:numId="20" w16cid:durableId="1333755376">
    <w:abstractNumId w:val="14"/>
  </w:num>
  <w:num w:numId="21" w16cid:durableId="763182467">
    <w:abstractNumId w:val="8"/>
  </w:num>
  <w:num w:numId="22" w16cid:durableId="2087797281">
    <w:abstractNumId w:val="19"/>
  </w:num>
  <w:num w:numId="23" w16cid:durableId="338125684">
    <w:abstractNumId w:val="15"/>
  </w:num>
  <w:num w:numId="24" w16cid:durableId="1900170977">
    <w:abstractNumId w:val="26"/>
  </w:num>
  <w:num w:numId="25" w16cid:durableId="1763530930">
    <w:abstractNumId w:val="6"/>
  </w:num>
  <w:num w:numId="26" w16cid:durableId="1016274585">
    <w:abstractNumId w:val="37"/>
  </w:num>
  <w:num w:numId="27" w16cid:durableId="140272146">
    <w:abstractNumId w:val="24"/>
  </w:num>
  <w:num w:numId="28" w16cid:durableId="1112362081">
    <w:abstractNumId w:val="44"/>
  </w:num>
  <w:num w:numId="29" w16cid:durableId="131334532">
    <w:abstractNumId w:val="18"/>
  </w:num>
  <w:num w:numId="30" w16cid:durableId="88233121">
    <w:abstractNumId w:val="39"/>
  </w:num>
  <w:num w:numId="31" w16cid:durableId="45955534">
    <w:abstractNumId w:val="34"/>
  </w:num>
  <w:num w:numId="32" w16cid:durableId="871916102">
    <w:abstractNumId w:val="41"/>
  </w:num>
  <w:num w:numId="33" w16cid:durableId="2118255501">
    <w:abstractNumId w:val="43"/>
  </w:num>
  <w:num w:numId="34" w16cid:durableId="610088287">
    <w:abstractNumId w:val="23"/>
  </w:num>
  <w:num w:numId="35" w16cid:durableId="1284926780">
    <w:abstractNumId w:val="1"/>
  </w:num>
  <w:num w:numId="36" w16cid:durableId="1394547052">
    <w:abstractNumId w:val="31"/>
  </w:num>
  <w:num w:numId="37" w16cid:durableId="1972203231">
    <w:abstractNumId w:val="29"/>
  </w:num>
  <w:num w:numId="38" w16cid:durableId="320425527">
    <w:abstractNumId w:val="30"/>
  </w:num>
  <w:num w:numId="39" w16cid:durableId="4402864">
    <w:abstractNumId w:val="11"/>
  </w:num>
  <w:num w:numId="40" w16cid:durableId="618880999">
    <w:abstractNumId w:val="45"/>
  </w:num>
  <w:num w:numId="41" w16cid:durableId="1311203531">
    <w:abstractNumId w:val="9"/>
  </w:num>
  <w:num w:numId="42" w16cid:durableId="1946688432">
    <w:abstractNumId w:val="0"/>
  </w:num>
  <w:num w:numId="43" w16cid:durableId="1345471528">
    <w:abstractNumId w:val="5"/>
  </w:num>
  <w:num w:numId="44" w16cid:durableId="128472421">
    <w:abstractNumId w:val="2"/>
  </w:num>
  <w:num w:numId="45" w16cid:durableId="929311892">
    <w:abstractNumId w:val="42"/>
  </w:num>
  <w:num w:numId="46" w16cid:durableId="5229412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375C"/>
    <w:rsid w:val="00053EE1"/>
    <w:rsid w:val="000942B7"/>
    <w:rsid w:val="00095A19"/>
    <w:rsid w:val="000A089A"/>
    <w:rsid w:val="000A207F"/>
    <w:rsid w:val="000C69DE"/>
    <w:rsid w:val="000C77A9"/>
    <w:rsid w:val="000F2B8C"/>
    <w:rsid w:val="001015EA"/>
    <w:rsid w:val="00110BE7"/>
    <w:rsid w:val="00117C2B"/>
    <w:rsid w:val="0012775D"/>
    <w:rsid w:val="001823F4"/>
    <w:rsid w:val="001966F2"/>
    <w:rsid w:val="001A13EC"/>
    <w:rsid w:val="001A481E"/>
    <w:rsid w:val="001B7466"/>
    <w:rsid w:val="001E2E05"/>
    <w:rsid w:val="001E58D3"/>
    <w:rsid w:val="002360E7"/>
    <w:rsid w:val="002422AC"/>
    <w:rsid w:val="002472EC"/>
    <w:rsid w:val="00257B92"/>
    <w:rsid w:val="00261C43"/>
    <w:rsid w:val="002818F2"/>
    <w:rsid w:val="002921CA"/>
    <w:rsid w:val="00296BAA"/>
    <w:rsid w:val="002B312E"/>
    <w:rsid w:val="002B557C"/>
    <w:rsid w:val="002C636F"/>
    <w:rsid w:val="002E3349"/>
    <w:rsid w:val="002E5A2A"/>
    <w:rsid w:val="00315494"/>
    <w:rsid w:val="00316E0E"/>
    <w:rsid w:val="003353F0"/>
    <w:rsid w:val="00363243"/>
    <w:rsid w:val="00371AF7"/>
    <w:rsid w:val="003752CD"/>
    <w:rsid w:val="00382663"/>
    <w:rsid w:val="003A199B"/>
    <w:rsid w:val="003E4B18"/>
    <w:rsid w:val="004079F7"/>
    <w:rsid w:val="00410447"/>
    <w:rsid w:val="00431D38"/>
    <w:rsid w:val="00431DB2"/>
    <w:rsid w:val="00431EA8"/>
    <w:rsid w:val="00440424"/>
    <w:rsid w:val="00440FB6"/>
    <w:rsid w:val="00457874"/>
    <w:rsid w:val="00464348"/>
    <w:rsid w:val="004649D9"/>
    <w:rsid w:val="00474643"/>
    <w:rsid w:val="00481B03"/>
    <w:rsid w:val="004B39D4"/>
    <w:rsid w:val="004C1B56"/>
    <w:rsid w:val="004E3A26"/>
    <w:rsid w:val="00501AD4"/>
    <w:rsid w:val="00512826"/>
    <w:rsid w:val="005224E9"/>
    <w:rsid w:val="00547004"/>
    <w:rsid w:val="005706E5"/>
    <w:rsid w:val="00570A06"/>
    <w:rsid w:val="00580829"/>
    <w:rsid w:val="00585D1F"/>
    <w:rsid w:val="005A2DBD"/>
    <w:rsid w:val="005B4C1E"/>
    <w:rsid w:val="005E769B"/>
    <w:rsid w:val="0060565B"/>
    <w:rsid w:val="006134D7"/>
    <w:rsid w:val="006311E5"/>
    <w:rsid w:val="00647FBF"/>
    <w:rsid w:val="0065272D"/>
    <w:rsid w:val="00666541"/>
    <w:rsid w:val="006940AC"/>
    <w:rsid w:val="006A0826"/>
    <w:rsid w:val="006A13D0"/>
    <w:rsid w:val="006B1981"/>
    <w:rsid w:val="00705577"/>
    <w:rsid w:val="007151B1"/>
    <w:rsid w:val="00722A68"/>
    <w:rsid w:val="007342AF"/>
    <w:rsid w:val="00740447"/>
    <w:rsid w:val="00770356"/>
    <w:rsid w:val="00797B24"/>
    <w:rsid w:val="007B7BCF"/>
    <w:rsid w:val="007D122D"/>
    <w:rsid w:val="007E2836"/>
    <w:rsid w:val="007E44C9"/>
    <w:rsid w:val="007F258C"/>
    <w:rsid w:val="007F396C"/>
    <w:rsid w:val="00803452"/>
    <w:rsid w:val="00844D32"/>
    <w:rsid w:val="00865B6F"/>
    <w:rsid w:val="00870827"/>
    <w:rsid w:val="00872291"/>
    <w:rsid w:val="008A2397"/>
    <w:rsid w:val="00934948"/>
    <w:rsid w:val="00940266"/>
    <w:rsid w:val="00945AB9"/>
    <w:rsid w:val="00973522"/>
    <w:rsid w:val="009955B6"/>
    <w:rsid w:val="009B1F1C"/>
    <w:rsid w:val="009B2E46"/>
    <w:rsid w:val="009C0C4C"/>
    <w:rsid w:val="009C3268"/>
    <w:rsid w:val="009D5A0F"/>
    <w:rsid w:val="009D7A33"/>
    <w:rsid w:val="009E04FD"/>
    <w:rsid w:val="009F653A"/>
    <w:rsid w:val="00A14105"/>
    <w:rsid w:val="00A176F1"/>
    <w:rsid w:val="00A21DFA"/>
    <w:rsid w:val="00A33574"/>
    <w:rsid w:val="00A47823"/>
    <w:rsid w:val="00A62166"/>
    <w:rsid w:val="00A62D72"/>
    <w:rsid w:val="00A93EE2"/>
    <w:rsid w:val="00AB040B"/>
    <w:rsid w:val="00AB44C7"/>
    <w:rsid w:val="00AD42A0"/>
    <w:rsid w:val="00B00E3B"/>
    <w:rsid w:val="00B15EE1"/>
    <w:rsid w:val="00B16374"/>
    <w:rsid w:val="00B257AA"/>
    <w:rsid w:val="00B30C3D"/>
    <w:rsid w:val="00B443C8"/>
    <w:rsid w:val="00B51F79"/>
    <w:rsid w:val="00B5202A"/>
    <w:rsid w:val="00B550F7"/>
    <w:rsid w:val="00B562F4"/>
    <w:rsid w:val="00B72E10"/>
    <w:rsid w:val="00B82439"/>
    <w:rsid w:val="00B840C5"/>
    <w:rsid w:val="00B96C0F"/>
    <w:rsid w:val="00BA2B56"/>
    <w:rsid w:val="00BB1638"/>
    <w:rsid w:val="00BF62FF"/>
    <w:rsid w:val="00C36E93"/>
    <w:rsid w:val="00C8172A"/>
    <w:rsid w:val="00C82247"/>
    <w:rsid w:val="00C91710"/>
    <w:rsid w:val="00CB268B"/>
    <w:rsid w:val="00CF4D9F"/>
    <w:rsid w:val="00CF769B"/>
    <w:rsid w:val="00D03D7B"/>
    <w:rsid w:val="00D15932"/>
    <w:rsid w:val="00D170DB"/>
    <w:rsid w:val="00D36316"/>
    <w:rsid w:val="00D436F6"/>
    <w:rsid w:val="00D601DF"/>
    <w:rsid w:val="00D60680"/>
    <w:rsid w:val="00D861EA"/>
    <w:rsid w:val="00D86EA7"/>
    <w:rsid w:val="00D9128E"/>
    <w:rsid w:val="00D91308"/>
    <w:rsid w:val="00DA7C2F"/>
    <w:rsid w:val="00DD48F6"/>
    <w:rsid w:val="00DE1EBD"/>
    <w:rsid w:val="00E07C9D"/>
    <w:rsid w:val="00E12E63"/>
    <w:rsid w:val="00E26932"/>
    <w:rsid w:val="00E715D4"/>
    <w:rsid w:val="00E72539"/>
    <w:rsid w:val="00E751BC"/>
    <w:rsid w:val="00E758BB"/>
    <w:rsid w:val="00E821D7"/>
    <w:rsid w:val="00E82F65"/>
    <w:rsid w:val="00EA481D"/>
    <w:rsid w:val="00EB2FDB"/>
    <w:rsid w:val="00EC1161"/>
    <w:rsid w:val="00EC1656"/>
    <w:rsid w:val="00EC60AE"/>
    <w:rsid w:val="00ED0869"/>
    <w:rsid w:val="00EE14EB"/>
    <w:rsid w:val="00EE5EC1"/>
    <w:rsid w:val="00EE7BC6"/>
    <w:rsid w:val="00F1115E"/>
    <w:rsid w:val="00F44D1F"/>
    <w:rsid w:val="00F47486"/>
    <w:rsid w:val="00F7546A"/>
    <w:rsid w:val="00F9589C"/>
    <w:rsid w:val="00FC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AC"/>
    <w:rPr>
      <w:rFonts w:ascii="Arial" w:hAnsi="Arial"/>
    </w:rPr>
  </w:style>
  <w:style w:type="paragraph" w:styleId="Heading1">
    <w:name w:val="heading 1"/>
    <w:basedOn w:val="Normal"/>
    <w:next w:val="Normal"/>
    <w:link w:val="Heading1Char"/>
    <w:uiPriority w:val="9"/>
    <w:qFormat/>
    <w:rsid w:val="00095A19"/>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95A19"/>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95A19"/>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95A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5A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5A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5A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5A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5A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95A19"/>
    <w:rPr>
      <w:rFonts w:ascii="Arial" w:eastAsiaTheme="majorEastAsia" w:hAnsi="Arial" w:cs="Arial"/>
      <w:b/>
      <w:bCs/>
      <w:sz w:val="28"/>
      <w:szCs w:val="28"/>
    </w:rPr>
  </w:style>
  <w:style w:type="paragraph" w:styleId="TOCHeading">
    <w:name w:val="TOC Heading"/>
    <w:basedOn w:val="Heading1"/>
    <w:next w:val="Normal"/>
    <w:uiPriority w:val="39"/>
    <w:unhideWhenUsed/>
    <w:qFormat/>
    <w:rsid w:val="00095A19"/>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095A19"/>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095A1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95A19"/>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95A19"/>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95A19"/>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095A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5A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5A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5A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5A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5A1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95A1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95A19"/>
    <w:rPr>
      <w:rFonts w:ascii="Arial" w:eastAsiaTheme="majorEastAsia" w:hAnsi="Arial" w:cstheme="majorBidi"/>
      <w:i/>
      <w:iCs/>
      <w:spacing w:val="13"/>
      <w:sz w:val="24"/>
      <w:szCs w:val="24"/>
    </w:rPr>
  </w:style>
  <w:style w:type="character" w:styleId="Strong">
    <w:name w:val="Strong"/>
    <w:uiPriority w:val="22"/>
    <w:qFormat/>
    <w:rsid w:val="00095A19"/>
    <w:rPr>
      <w:rFonts w:ascii="Arial" w:hAnsi="Arial"/>
      <w:b/>
      <w:bCs/>
    </w:rPr>
  </w:style>
  <w:style w:type="character" w:styleId="Emphasis">
    <w:name w:val="Emphasis"/>
    <w:uiPriority w:val="20"/>
    <w:qFormat/>
    <w:rsid w:val="00095A19"/>
    <w:rPr>
      <w:rFonts w:ascii="Arial" w:hAnsi="Arial"/>
      <w:b/>
      <w:bCs/>
      <w:i/>
      <w:iCs/>
      <w:spacing w:val="10"/>
      <w:bdr w:val="none" w:sz="0" w:space="0" w:color="auto"/>
      <w:shd w:val="clear" w:color="auto" w:fill="auto"/>
    </w:rPr>
  </w:style>
  <w:style w:type="paragraph" w:styleId="NoSpacing">
    <w:name w:val="No Spacing"/>
    <w:basedOn w:val="Normal"/>
    <w:uiPriority w:val="1"/>
    <w:qFormat/>
    <w:rsid w:val="00095A19"/>
    <w:pPr>
      <w:spacing w:after="0" w:line="240" w:lineRule="auto"/>
    </w:pPr>
  </w:style>
  <w:style w:type="paragraph" w:styleId="Quote">
    <w:name w:val="Quote"/>
    <w:basedOn w:val="Normal"/>
    <w:next w:val="Normal"/>
    <w:link w:val="QuoteChar"/>
    <w:uiPriority w:val="29"/>
    <w:qFormat/>
    <w:rsid w:val="00095A19"/>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095A19"/>
    <w:rPr>
      <w:i/>
      <w:iCs/>
    </w:rPr>
  </w:style>
  <w:style w:type="paragraph" w:styleId="IntenseQuote">
    <w:name w:val="Intense Quote"/>
    <w:basedOn w:val="Normal"/>
    <w:next w:val="Normal"/>
    <w:link w:val="IntenseQuoteChar"/>
    <w:uiPriority w:val="30"/>
    <w:qFormat/>
    <w:rsid w:val="00095A19"/>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95A19"/>
    <w:rPr>
      <w:b/>
      <w:bCs/>
      <w:i/>
      <w:iCs/>
    </w:rPr>
  </w:style>
  <w:style w:type="character" w:styleId="SubtleEmphasis">
    <w:name w:val="Subtle Emphasis"/>
    <w:uiPriority w:val="19"/>
    <w:qFormat/>
    <w:rsid w:val="00095A19"/>
    <w:rPr>
      <w:rFonts w:ascii="Arial" w:hAnsi="Arial"/>
      <w:i/>
      <w:iCs/>
    </w:rPr>
  </w:style>
  <w:style w:type="character" w:styleId="IntenseEmphasis">
    <w:name w:val="Intense Emphasis"/>
    <w:uiPriority w:val="21"/>
    <w:qFormat/>
    <w:rsid w:val="00095A19"/>
    <w:rPr>
      <w:rFonts w:ascii="Arial" w:hAnsi="Arial"/>
      <w:b/>
      <w:bCs/>
    </w:rPr>
  </w:style>
  <w:style w:type="character" w:styleId="SubtleReference">
    <w:name w:val="Subtle Reference"/>
    <w:uiPriority w:val="31"/>
    <w:qFormat/>
    <w:rsid w:val="00095A19"/>
    <w:rPr>
      <w:rFonts w:ascii="Arial" w:hAnsi="Arial"/>
      <w:smallCaps/>
    </w:rPr>
  </w:style>
  <w:style w:type="character" w:styleId="IntenseReference">
    <w:name w:val="Intense Reference"/>
    <w:uiPriority w:val="32"/>
    <w:qFormat/>
    <w:rsid w:val="00095A19"/>
    <w:rPr>
      <w:rFonts w:ascii="Arial" w:hAnsi="Arial"/>
      <w:smallCaps/>
      <w:spacing w:val="5"/>
      <w:u w:val="single"/>
    </w:rPr>
  </w:style>
  <w:style w:type="character" w:styleId="BookTitle">
    <w:name w:val="Book Title"/>
    <w:uiPriority w:val="33"/>
    <w:qFormat/>
    <w:rsid w:val="00095A19"/>
    <w:rPr>
      <w:rFonts w:ascii="Arial" w:hAnsi="Arial"/>
      <w:i/>
      <w:iCs/>
      <w:smallCaps/>
      <w:spacing w:val="5"/>
    </w:rPr>
  </w:style>
  <w:style w:type="paragraph" w:styleId="BodyText">
    <w:name w:val="Body Text"/>
    <w:basedOn w:val="Normal"/>
    <w:link w:val="BodyTextChar"/>
    <w:uiPriority w:val="1"/>
    <w:rsid w:val="005224E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24E9"/>
    <w:rPr>
      <w:rFonts w:ascii="Times New Roman" w:eastAsia="Times New Roman" w:hAnsi="Times New Roman" w:cs="Times New Roman"/>
    </w:rPr>
  </w:style>
  <w:style w:type="paragraph" w:customStyle="1" w:styleId="TableParagraph">
    <w:name w:val="Table Paragraph"/>
    <w:basedOn w:val="Normal"/>
    <w:uiPriority w:val="1"/>
    <w:rsid w:val="005224E9"/>
    <w:pPr>
      <w:widowControl w:val="0"/>
      <w:autoSpaceDE w:val="0"/>
      <w:autoSpaceDN w:val="0"/>
      <w:spacing w:after="0" w:line="240" w:lineRule="auto"/>
    </w:pPr>
    <w:rPr>
      <w:rFonts w:ascii="Times New Roman" w:eastAsia="Times New Roman" w:hAnsi="Times New Roman" w:cs="Times New Roman"/>
    </w:rPr>
  </w:style>
  <w:style w:type="paragraph" w:customStyle="1" w:styleId="PDEStyles">
    <w:name w:val="PDE Styles"/>
    <w:basedOn w:val="Normal"/>
    <w:link w:val="PDEStylesChar"/>
    <w:qFormat/>
    <w:rsid w:val="00095A19"/>
    <w:pPr>
      <w:jc w:val="center"/>
    </w:pPr>
    <w:rPr>
      <w:sz w:val="32"/>
      <w:szCs w:val="32"/>
    </w:rPr>
  </w:style>
  <w:style w:type="character" w:customStyle="1" w:styleId="PDEStylesChar">
    <w:name w:val="PDE Styles Char"/>
    <w:basedOn w:val="DefaultParagraphFont"/>
    <w:link w:val="PDEStyles"/>
    <w:rsid w:val="00095A19"/>
    <w:rPr>
      <w:rFonts w:ascii="Arial" w:hAnsi="Arial"/>
      <w:sz w:val="32"/>
      <w:szCs w:val="32"/>
    </w:rPr>
  </w:style>
  <w:style w:type="table" w:styleId="GridTable4-Accent1">
    <w:name w:val="Grid Table 4 Accent 1"/>
    <w:basedOn w:val="TableNormal"/>
    <w:uiPriority w:val="49"/>
    <w:rsid w:val="00261C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7546A"/>
    <w:rPr>
      <w:color w:val="800080" w:themeColor="followedHyperlink"/>
      <w:u w:val="single"/>
    </w:rPr>
  </w:style>
  <w:style w:type="character" w:styleId="UnresolvedMention">
    <w:name w:val="Unresolved Mention"/>
    <w:basedOn w:val="DefaultParagraphFont"/>
    <w:uiPriority w:val="99"/>
    <w:semiHidden/>
    <w:unhideWhenUsed/>
    <w:rsid w:val="00EA481D"/>
    <w:rPr>
      <w:color w:val="605E5C"/>
      <w:shd w:val="clear" w:color="auto" w:fill="E1DFDD"/>
    </w:rPr>
  </w:style>
  <w:style w:type="table" w:styleId="ListTable3-Accent1">
    <w:name w:val="List Table 3 Accent 1"/>
    <w:basedOn w:val="TableNormal"/>
    <w:uiPriority w:val="48"/>
    <w:rsid w:val="0097352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39"/>
    <w:rsid w:val="002B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tyles">
    <w:name w:val="Policy Styles"/>
    <w:basedOn w:val="Normal"/>
    <w:rsid w:val="00B5202A"/>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after="0" w:line="260" w:lineRule="atLeast"/>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unhideWhenUsed/>
    <w:rsid w:val="00095A19"/>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095A19"/>
    <w:rPr>
      <w:rFonts w:eastAsiaTheme="minorHAnsi"/>
      <w:sz w:val="20"/>
      <w:szCs w:val="20"/>
    </w:rPr>
  </w:style>
  <w:style w:type="table" w:customStyle="1" w:styleId="Budgettables">
    <w:name w:val="Budget tables"/>
    <w:basedOn w:val="TableNormal"/>
    <w:uiPriority w:val="99"/>
    <w:rsid w:val="00B15EE1"/>
    <w:pPr>
      <w:spacing w:after="0" w:line="240" w:lineRule="auto"/>
    </w:pPr>
    <w:rPr>
      <w:rFonts w:ascii="Arial" w:eastAsiaTheme="minorHAnsi" w:hAnsi="Arial"/>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tblStylePr w:type="firstRow">
      <w:pPr>
        <w:jc w:val="center"/>
      </w:pPr>
      <w:tblPr/>
      <w:tcPr>
        <w:shd w:val="clear" w:color="auto" w:fill="DBE5F1" w:themeFill="accent1" w:themeFillTint="33"/>
      </w:tcPr>
    </w:tblStylePr>
  </w:style>
  <w:style w:type="character" w:styleId="PlaceholderText">
    <w:name w:val="Placeholder Text"/>
    <w:basedOn w:val="DefaultParagraphFont"/>
    <w:uiPriority w:val="99"/>
    <w:semiHidden/>
    <w:rsid w:val="00B15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grants.pa.gov/Home" TargetMode="External"/><Relationship Id="rId18" Type="http://schemas.openxmlformats.org/officeDocument/2006/relationships/hyperlink" Target="https://www.education.pa.gov/Documents/About%20PDE/Governor%E2%80%99s%20Worker%20Protection%20EO.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pa.gov/Teachers%20-%20Administrators/Teacher%20Quality/Grants/Pages/InnovativeTeacherPrep2PracticeGuidelines.aspx" TargetMode="External"/><Relationship Id="rId17" Type="http://schemas.openxmlformats.org/officeDocument/2006/relationships/hyperlink" Target="http://www.egrants.pa.gov/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EDOPHEGrants@p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ducation.pa.gov/Teachers%20-%20Administrators/Teacher%20Quality/Grants/Pages/InnovativeTeacherPrep2PracticeFAQ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QSiOQSgB1U2bbEf8Wpob3tNe1F_GW-tAhGwkVW4yjBZUMjRTUVEzTTU1WDNMS0lDMFhNSEY3UlU4RC4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0E3E8A0F-F542-4934-9F30-F364353627D2}"/>
</file>

<file path=customXml/itemProps3.xml><?xml version="1.0" encoding="utf-8"?>
<ds:datastoreItem xmlns:ds="http://schemas.openxmlformats.org/officeDocument/2006/customXml" ds:itemID="{1A615600-2A1F-486C-BE15-C8BC03C7BBE6}">
  <ds:schemaRefs>
    <ds:schemaRef ds:uri="http://schemas.openxmlformats.org/officeDocument/2006/bibliography"/>
  </ds:schemaRefs>
</ds:datastoreItem>
</file>

<file path=customXml/itemProps4.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1435</Words>
  <Characters>8181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Teacher Prep to Practice Planning Grant Application Template</dc:title>
  <dc:creator>P Department of Education</dc:creator>
  <cp:lastModifiedBy>Henry, Rachel</cp:lastModifiedBy>
  <cp:revision>2</cp:revision>
  <cp:lastPrinted>2012-11-14T22:49:00Z</cp:lastPrinted>
  <dcterms:created xsi:type="dcterms:W3CDTF">2022-09-23T18:32:00Z</dcterms:created>
  <dcterms:modified xsi:type="dcterms:W3CDTF">2022-09-23T18:32:00Z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1438300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