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99AABF" w14:textId="77777777" w:rsidR="00940266" w:rsidRDefault="00940266" w:rsidP="000A207F">
      <w:pPr>
        <w:jc w:val="center"/>
        <w:rPr>
          <w:sz w:val="32"/>
          <w:szCs w:val="32"/>
        </w:rPr>
      </w:pPr>
      <w:bookmarkStart w:id="0" w:name="_Hlk14939679"/>
      <w:bookmarkEnd w:id="0"/>
      <w:r>
        <w:rPr>
          <w:noProof/>
        </w:rPr>
        <w:drawing>
          <wp:inline distT="0" distB="0" distL="0" distR="0" wp14:anchorId="7989DF35" wp14:editId="3944E3AC">
            <wp:extent cx="2907665" cy="685800"/>
            <wp:effectExtent l="0" t="0" r="6985" b="0"/>
            <wp:docPr id="8" name="Picture 8" descr="Keystone logo with graduation cap inside, Pennsylvania Department of Education" title="Pennsylva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E Official Logo - Colo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7665" cy="685800"/>
                    </a:xfrm>
                    <a:prstGeom prst="rect">
                      <a:avLst/>
                    </a:prstGeom>
                  </pic:spPr>
                </pic:pic>
              </a:graphicData>
            </a:graphic>
          </wp:inline>
        </w:drawing>
      </w:r>
    </w:p>
    <w:p w14:paraId="3B99AAC4" w14:textId="57487F30" w:rsidR="00501AD4" w:rsidRPr="000A51FD" w:rsidRDefault="00584C78" w:rsidP="005A2DBD">
      <w:pPr>
        <w:pStyle w:val="Title"/>
        <w:jc w:val="center"/>
        <w:rPr>
          <w:rFonts w:cs="Arial"/>
          <w:sz w:val="48"/>
          <w:szCs w:val="48"/>
        </w:rPr>
      </w:pPr>
      <w:r>
        <w:rPr>
          <w:rFonts w:cs="Arial"/>
          <w:sz w:val="48"/>
          <w:szCs w:val="48"/>
        </w:rPr>
        <w:t>Speed and Tires</w:t>
      </w:r>
    </w:p>
    <w:p w14:paraId="3B99AAC5" w14:textId="4631E823" w:rsidR="005A2DBD" w:rsidRDefault="00584C78" w:rsidP="000A207F">
      <w:pPr>
        <w:pStyle w:val="Heading1"/>
      </w:pPr>
      <w:r>
        <w:t>Preventing Excess Speed on Curved Roads</w:t>
      </w:r>
    </w:p>
    <w:p w14:paraId="41D1A7BF" w14:textId="612E79D9" w:rsidR="00A62D72" w:rsidRDefault="00B4246C" w:rsidP="00A62D72">
      <w:r>
        <w:t>Supplies</w:t>
      </w:r>
      <w:r w:rsidR="002300A3">
        <w:t xml:space="preserve">: </w:t>
      </w:r>
      <w:r w:rsidR="00584C78">
        <w:t>Paper and pencil.</w:t>
      </w:r>
    </w:p>
    <w:p w14:paraId="5216C39F" w14:textId="73149E94" w:rsidR="008647BE" w:rsidRDefault="002300A3" w:rsidP="001D1F04">
      <w:r>
        <w:t xml:space="preserve">Instructions: </w:t>
      </w:r>
    </w:p>
    <w:p w14:paraId="7386CA46" w14:textId="069A499E" w:rsidR="00584C78" w:rsidRDefault="00584C78" w:rsidP="00584C78">
      <w:r>
        <w:t>Divide the class into groups of 4 or 5</w:t>
      </w:r>
      <w:r>
        <w:t>.</w:t>
      </w:r>
    </w:p>
    <w:p w14:paraId="150ACA81" w14:textId="6F67D5FA" w:rsidR="00584C78" w:rsidRDefault="00584C78" w:rsidP="00584C78">
      <w:r>
        <w:t>1.</w:t>
      </w:r>
      <w:r>
        <w:t xml:space="preserve"> </w:t>
      </w:r>
      <w:r>
        <w:t>Each group selects a recorder</w:t>
      </w:r>
    </w:p>
    <w:p w14:paraId="5A078011" w14:textId="06A3269E" w:rsidR="00584C78" w:rsidRDefault="00584C78" w:rsidP="00584C78">
      <w:r>
        <w:t>2.</w:t>
      </w:r>
      <w:r>
        <w:t xml:space="preserve"> </w:t>
      </w:r>
      <w:r>
        <w:t>Have the students develop a list of reasons for:</w:t>
      </w:r>
    </w:p>
    <w:p w14:paraId="6CC8F7C5" w14:textId="53A28F39" w:rsidR="00584C78" w:rsidRDefault="00584C78" w:rsidP="00584C78">
      <w:pPr>
        <w:pStyle w:val="ListParagraph"/>
        <w:numPr>
          <w:ilvl w:val="0"/>
          <w:numId w:val="32"/>
        </w:numPr>
        <w:ind w:left="630" w:hanging="270"/>
      </w:pPr>
      <w:r>
        <w:t>Why do drivers speed?</w:t>
      </w:r>
    </w:p>
    <w:p w14:paraId="74D63A79" w14:textId="61417D59" w:rsidR="00584C78" w:rsidRDefault="00584C78" w:rsidP="00584C78">
      <w:pPr>
        <w:pStyle w:val="ListParagraph"/>
        <w:numPr>
          <w:ilvl w:val="0"/>
          <w:numId w:val="32"/>
        </w:numPr>
        <w:ind w:left="630" w:hanging="270"/>
      </w:pPr>
      <w:r>
        <w:t>Why do drivers enter curves too fast?</w:t>
      </w:r>
    </w:p>
    <w:p w14:paraId="598E222D" w14:textId="634FFC13" w:rsidR="00584C78" w:rsidRDefault="00584C78" w:rsidP="00584C78">
      <w:r>
        <w:t>3.</w:t>
      </w:r>
      <w:r>
        <w:t xml:space="preserve"> </w:t>
      </w:r>
      <w:r>
        <w:t>Have students list ways to prevent speeding.</w:t>
      </w:r>
    </w:p>
    <w:p w14:paraId="3CC1F9AE" w14:textId="54745365" w:rsidR="00584C78" w:rsidRDefault="00584C78" w:rsidP="00584C78">
      <w:r>
        <w:t>4.</w:t>
      </w:r>
      <w:r>
        <w:t xml:space="preserve"> </w:t>
      </w:r>
      <w:r>
        <w:t>Have students list ways to prevent speeding into curves</w:t>
      </w:r>
    </w:p>
    <w:p w14:paraId="7894602C" w14:textId="39B7656C" w:rsidR="00584C78" w:rsidRDefault="00584C78" w:rsidP="00584C78">
      <w:r>
        <w:t>5.</w:t>
      </w:r>
      <w:r>
        <w:t xml:space="preserve"> </w:t>
      </w:r>
      <w:r>
        <w:t>Identify ways to identify curves ahead of time</w:t>
      </w:r>
    </w:p>
    <w:p w14:paraId="79147817" w14:textId="6806E19A" w:rsidR="00AE3F74" w:rsidRDefault="00584C78" w:rsidP="00584C78">
      <w:r>
        <w:t>Discuss following distances in relation to curves and hazards that may be on rural roadways</w:t>
      </w:r>
      <w:r>
        <w:t>.</w:t>
      </w:r>
    </w:p>
    <w:p w14:paraId="34109A7B" w14:textId="7D4903F0" w:rsidR="00F65821" w:rsidRDefault="006B2CDD" w:rsidP="00F65821">
      <w:pPr>
        <w:pStyle w:val="Heading1"/>
      </w:pPr>
      <w:r>
        <w:t>Shows Relationship Between All Four Tires During Various Conditions</w:t>
      </w:r>
    </w:p>
    <w:p w14:paraId="0254EF11" w14:textId="7B0E3142" w:rsidR="00F65821" w:rsidRDefault="00F65821" w:rsidP="00F65821">
      <w:r>
        <w:t>Supplies:</w:t>
      </w:r>
      <w:r w:rsidR="006B2CDD">
        <w:t xml:space="preserve"> </w:t>
      </w:r>
      <w:r w:rsidR="006B2CDD" w:rsidRPr="006B2CDD">
        <w:t>Create a transparency showing the footprints made by the tires during various maneuvers</w:t>
      </w:r>
      <w:r w:rsidR="006B2CDD">
        <w:t xml:space="preserve">. </w:t>
      </w:r>
      <w:r w:rsidR="00251959" w:rsidRPr="00251959">
        <w:t>Make two transparencies. On the second one, remove the description of the tire footprint. Show the transparency and ask what maneuver the vehicle is making. Confirm the answers by showing the first transparency with the answers</w:t>
      </w:r>
      <w:r w:rsidR="00251959">
        <w:t>.</w:t>
      </w:r>
    </w:p>
    <w:p w14:paraId="0A9F1F92" w14:textId="77777777" w:rsidR="00251959" w:rsidRDefault="00251959" w:rsidP="00F65821"/>
    <w:p w14:paraId="0C24217D" w14:textId="77777777" w:rsidR="00251959" w:rsidRDefault="00251959" w:rsidP="00F65821"/>
    <w:p w14:paraId="742CEF2F" w14:textId="77777777" w:rsidR="00251959" w:rsidRDefault="00251959" w:rsidP="00F65821"/>
    <w:p w14:paraId="20011870" w14:textId="77777777" w:rsidR="00251959" w:rsidRDefault="00251959" w:rsidP="00F65821"/>
    <w:p w14:paraId="302ED99E" w14:textId="77777777" w:rsidR="00251959" w:rsidRDefault="00251959" w:rsidP="00F65821"/>
    <w:p w14:paraId="318B4E10" w14:textId="77777777" w:rsidR="00251959" w:rsidRDefault="00251959" w:rsidP="00F65821"/>
    <w:p w14:paraId="1C143820" w14:textId="105F429D" w:rsidR="00F65821" w:rsidRDefault="00F65821" w:rsidP="00F65821">
      <w:r>
        <w:lastRenderedPageBreak/>
        <w:t>Instructions:</w:t>
      </w:r>
    </w:p>
    <w:p w14:paraId="7CB6C440" w14:textId="7428711A" w:rsidR="00251959" w:rsidRDefault="00251959" w:rsidP="00F65821">
      <w:r>
        <w:rPr>
          <w:noProof/>
          <w:sz w:val="20"/>
        </w:rPr>
        <w:drawing>
          <wp:inline distT="0" distB="0" distL="0" distR="0" wp14:anchorId="536D4011" wp14:editId="4406A1CF">
            <wp:extent cx="4381500" cy="2882180"/>
            <wp:effectExtent l="0" t="0" r="0" b="0"/>
            <wp:docPr id="1" name="Picture 1" descr="Diagram of tires during braking and accel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8664" cy="2906627"/>
                    </a:xfrm>
                    <a:prstGeom prst="rect">
                      <a:avLst/>
                    </a:prstGeom>
                    <a:noFill/>
                    <a:ln>
                      <a:noFill/>
                    </a:ln>
                  </pic:spPr>
                </pic:pic>
              </a:graphicData>
            </a:graphic>
          </wp:inline>
        </w:drawing>
      </w:r>
      <w:bookmarkStart w:id="1" w:name="_GoBack"/>
      <w:r>
        <w:rPr>
          <w:noProof/>
        </w:rPr>
        <w:drawing>
          <wp:inline distT="0" distB="0" distL="0" distR="0" wp14:anchorId="69F74D43" wp14:editId="3D148F00">
            <wp:extent cx="4333875" cy="2692475"/>
            <wp:effectExtent l="0" t="0" r="0" b="0"/>
            <wp:docPr id="2" name="Picture 2" descr="Diagram of when the car is steering left without braking, steering left and braking, and steering left and accele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9259" cy="2702032"/>
                    </a:xfrm>
                    <a:prstGeom prst="rect">
                      <a:avLst/>
                    </a:prstGeom>
                    <a:noFill/>
                    <a:ln>
                      <a:noFill/>
                    </a:ln>
                  </pic:spPr>
                </pic:pic>
              </a:graphicData>
            </a:graphic>
          </wp:inline>
        </w:drawing>
      </w:r>
      <w:bookmarkEnd w:id="1"/>
    </w:p>
    <w:sectPr w:rsidR="00251959" w:rsidSect="00251959">
      <w:footerReference w:type="default" r:id="rId14"/>
      <w:pgSz w:w="12240" w:h="15840" w:code="1"/>
      <w:pgMar w:top="1350" w:right="1440" w:bottom="720" w:left="1440" w:header="144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AFBCF7" w14:textId="77777777" w:rsidR="00A21DFA" w:rsidRDefault="00A21DFA" w:rsidP="009D7A33">
      <w:pPr>
        <w:spacing w:after="0"/>
      </w:pPr>
      <w:r>
        <w:separator/>
      </w:r>
    </w:p>
  </w:endnote>
  <w:endnote w:type="continuationSeparator" w:id="0">
    <w:p w14:paraId="07763E83" w14:textId="77777777" w:rsidR="00A21DFA" w:rsidRDefault="00A21DFA" w:rsidP="009D7A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9AACF" w14:textId="2089DE84" w:rsidR="00940266" w:rsidRPr="009B1F1C" w:rsidRDefault="002300A3" w:rsidP="00A176F1">
    <w:pPr>
      <w:pStyle w:val="Footer"/>
      <w:pageBreakBefore/>
      <w:rPr>
        <w:rFonts w:cs="Arial"/>
        <w:color w:val="000000" w:themeColor="text1"/>
        <w:szCs w:val="24"/>
      </w:rPr>
    </w:pPr>
    <w:r>
      <w:rPr>
        <w:rFonts w:cs="Arial"/>
        <w:color w:val="000000" w:themeColor="text1"/>
        <w:szCs w:val="24"/>
      </w:rPr>
      <w:t>July 2019</w:t>
    </w:r>
    <w:r w:rsidR="00940266" w:rsidRPr="009B1F1C">
      <w:rPr>
        <w:rFonts w:cs="Arial"/>
        <w:color w:val="000000" w:themeColor="text1"/>
        <w:szCs w:val="24"/>
      </w:rPr>
      <w:tab/>
    </w:r>
    <w:r w:rsidR="00940266" w:rsidRPr="009B1F1C">
      <w:rPr>
        <w:rFonts w:cs="Arial"/>
        <w:color w:val="000000" w:themeColor="text1"/>
        <w:szCs w:val="24"/>
      </w:rPr>
      <w:tab/>
    </w:r>
    <w:r w:rsidR="00940266" w:rsidRPr="009B1F1C">
      <w:rPr>
        <w:rFonts w:cs="Arial"/>
        <w:color w:val="000000" w:themeColor="text1"/>
      </w:rPr>
      <w:fldChar w:fldCharType="begin"/>
    </w:r>
    <w:r w:rsidR="00940266" w:rsidRPr="009B1F1C">
      <w:rPr>
        <w:rFonts w:cs="Arial"/>
        <w:color w:val="000000" w:themeColor="text1"/>
      </w:rPr>
      <w:instrText xml:space="preserve"> PAGE   \* MERGEFORMAT </w:instrText>
    </w:r>
    <w:r w:rsidR="00940266" w:rsidRPr="009B1F1C">
      <w:rPr>
        <w:rFonts w:cs="Arial"/>
        <w:color w:val="000000" w:themeColor="text1"/>
      </w:rPr>
      <w:fldChar w:fldCharType="separate"/>
    </w:r>
    <w:r w:rsidR="00A62D72">
      <w:rPr>
        <w:rFonts w:cs="Arial"/>
        <w:noProof/>
        <w:color w:val="000000" w:themeColor="text1"/>
      </w:rPr>
      <w:t>1</w:t>
    </w:r>
    <w:r w:rsidR="00940266" w:rsidRPr="009B1F1C">
      <w:rPr>
        <w:rFonts w:cs="Arial"/>
        <w:noProof/>
        <w:color w:val="000000" w:themeColor="tex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56048" w14:textId="77777777" w:rsidR="00A21DFA" w:rsidRDefault="00A21DFA" w:rsidP="009D7A33">
      <w:pPr>
        <w:spacing w:after="0"/>
      </w:pPr>
      <w:r>
        <w:separator/>
      </w:r>
    </w:p>
  </w:footnote>
  <w:footnote w:type="continuationSeparator" w:id="0">
    <w:p w14:paraId="20E1CEE7" w14:textId="77777777" w:rsidR="00A21DFA" w:rsidRDefault="00A21DFA" w:rsidP="009D7A3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41206"/>
    <w:multiLevelType w:val="hybridMultilevel"/>
    <w:tmpl w:val="50C06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62D55"/>
    <w:multiLevelType w:val="hybridMultilevel"/>
    <w:tmpl w:val="8782E544"/>
    <w:lvl w:ilvl="0" w:tplc="9FAE724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C2BD3"/>
    <w:multiLevelType w:val="hybridMultilevel"/>
    <w:tmpl w:val="D1401DD2"/>
    <w:lvl w:ilvl="0" w:tplc="9FAE724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B78FC"/>
    <w:multiLevelType w:val="hybridMultilevel"/>
    <w:tmpl w:val="75B8A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51E24"/>
    <w:multiLevelType w:val="hybridMultilevel"/>
    <w:tmpl w:val="7A743F4E"/>
    <w:lvl w:ilvl="0" w:tplc="B874D60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B456A"/>
    <w:multiLevelType w:val="hybridMultilevel"/>
    <w:tmpl w:val="6F163D72"/>
    <w:lvl w:ilvl="0" w:tplc="9FAE724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06D26"/>
    <w:multiLevelType w:val="hybridMultilevel"/>
    <w:tmpl w:val="93D00C66"/>
    <w:lvl w:ilvl="0" w:tplc="9FAE724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4922F4"/>
    <w:multiLevelType w:val="hybridMultilevel"/>
    <w:tmpl w:val="5260A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A06D03"/>
    <w:multiLevelType w:val="hybridMultilevel"/>
    <w:tmpl w:val="A77492C0"/>
    <w:lvl w:ilvl="0" w:tplc="9FAE724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5D0204"/>
    <w:multiLevelType w:val="hybridMultilevel"/>
    <w:tmpl w:val="5F64EE88"/>
    <w:lvl w:ilvl="0" w:tplc="74185772">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C26E4D"/>
    <w:multiLevelType w:val="hybridMultilevel"/>
    <w:tmpl w:val="A5A42DE2"/>
    <w:lvl w:ilvl="0" w:tplc="B874D60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02778B"/>
    <w:multiLevelType w:val="hybridMultilevel"/>
    <w:tmpl w:val="E32830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1BD103F"/>
    <w:multiLevelType w:val="hybridMultilevel"/>
    <w:tmpl w:val="0272154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4E23246"/>
    <w:multiLevelType w:val="hybridMultilevel"/>
    <w:tmpl w:val="EBE2DF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636FA9"/>
    <w:multiLevelType w:val="hybridMultilevel"/>
    <w:tmpl w:val="0ABE6CE6"/>
    <w:lvl w:ilvl="0" w:tplc="74185772">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DC6847"/>
    <w:multiLevelType w:val="hybridMultilevel"/>
    <w:tmpl w:val="61AA2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575F8B"/>
    <w:multiLevelType w:val="hybridMultilevel"/>
    <w:tmpl w:val="0F5EFDA4"/>
    <w:lvl w:ilvl="0" w:tplc="B874D60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8B37F2"/>
    <w:multiLevelType w:val="hybridMultilevel"/>
    <w:tmpl w:val="1B3E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3D6B3C"/>
    <w:multiLevelType w:val="hybridMultilevel"/>
    <w:tmpl w:val="7CE6F58E"/>
    <w:lvl w:ilvl="0" w:tplc="74185772">
      <w:numFmt w:val="bullet"/>
      <w:lvlText w:val="•"/>
      <w:lvlJc w:val="left"/>
      <w:pPr>
        <w:ind w:left="1080" w:hanging="72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4063F1"/>
    <w:multiLevelType w:val="hybridMultilevel"/>
    <w:tmpl w:val="FD88DE5C"/>
    <w:lvl w:ilvl="0" w:tplc="9FAE724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FB4306"/>
    <w:multiLevelType w:val="hybridMultilevel"/>
    <w:tmpl w:val="130AC36E"/>
    <w:lvl w:ilvl="0" w:tplc="9FAE724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DC38AA"/>
    <w:multiLevelType w:val="hybridMultilevel"/>
    <w:tmpl w:val="2506C068"/>
    <w:lvl w:ilvl="0" w:tplc="74185772">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145124"/>
    <w:multiLevelType w:val="hybridMultilevel"/>
    <w:tmpl w:val="3F888FF4"/>
    <w:lvl w:ilvl="0" w:tplc="74185772">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C54D20"/>
    <w:multiLevelType w:val="hybridMultilevel"/>
    <w:tmpl w:val="3A0EB1F4"/>
    <w:lvl w:ilvl="0" w:tplc="74185772">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4E4600"/>
    <w:multiLevelType w:val="hybridMultilevel"/>
    <w:tmpl w:val="3E9EBA7C"/>
    <w:lvl w:ilvl="0" w:tplc="74185772">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2C7206"/>
    <w:multiLevelType w:val="hybridMultilevel"/>
    <w:tmpl w:val="62C8F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FE30D3"/>
    <w:multiLevelType w:val="hybridMultilevel"/>
    <w:tmpl w:val="AAFE7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9D671B"/>
    <w:multiLevelType w:val="hybridMultilevel"/>
    <w:tmpl w:val="DC80B762"/>
    <w:lvl w:ilvl="0" w:tplc="74185772">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CD3883"/>
    <w:multiLevelType w:val="hybridMultilevel"/>
    <w:tmpl w:val="9500AE90"/>
    <w:lvl w:ilvl="0" w:tplc="74185772">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9447E6"/>
    <w:multiLevelType w:val="hybridMultilevel"/>
    <w:tmpl w:val="0818B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882219"/>
    <w:multiLevelType w:val="hybridMultilevel"/>
    <w:tmpl w:val="A3EE5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AC56EC"/>
    <w:multiLevelType w:val="hybridMultilevel"/>
    <w:tmpl w:val="E26CED7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1"/>
  </w:num>
  <w:num w:numId="4">
    <w:abstractNumId w:val="12"/>
  </w:num>
  <w:num w:numId="5">
    <w:abstractNumId w:val="25"/>
  </w:num>
  <w:num w:numId="6">
    <w:abstractNumId w:val="4"/>
  </w:num>
  <w:num w:numId="7">
    <w:abstractNumId w:val="10"/>
  </w:num>
  <w:num w:numId="8">
    <w:abstractNumId w:val="16"/>
  </w:num>
  <w:num w:numId="9">
    <w:abstractNumId w:val="31"/>
  </w:num>
  <w:num w:numId="10">
    <w:abstractNumId w:val="26"/>
  </w:num>
  <w:num w:numId="11">
    <w:abstractNumId w:val="8"/>
  </w:num>
  <w:num w:numId="12">
    <w:abstractNumId w:val="20"/>
  </w:num>
  <w:num w:numId="13">
    <w:abstractNumId w:val="2"/>
  </w:num>
  <w:num w:numId="14">
    <w:abstractNumId w:val="5"/>
  </w:num>
  <w:num w:numId="15">
    <w:abstractNumId w:val="3"/>
  </w:num>
  <w:num w:numId="16">
    <w:abstractNumId w:val="19"/>
  </w:num>
  <w:num w:numId="17">
    <w:abstractNumId w:val="1"/>
  </w:num>
  <w:num w:numId="18">
    <w:abstractNumId w:val="30"/>
  </w:num>
  <w:num w:numId="19">
    <w:abstractNumId w:val="6"/>
  </w:num>
  <w:num w:numId="20">
    <w:abstractNumId w:val="15"/>
  </w:num>
  <w:num w:numId="21">
    <w:abstractNumId w:val="27"/>
  </w:num>
  <w:num w:numId="22">
    <w:abstractNumId w:val="21"/>
  </w:num>
  <w:num w:numId="23">
    <w:abstractNumId w:val="28"/>
  </w:num>
  <w:num w:numId="24">
    <w:abstractNumId w:val="29"/>
  </w:num>
  <w:num w:numId="25">
    <w:abstractNumId w:val="24"/>
  </w:num>
  <w:num w:numId="26">
    <w:abstractNumId w:val="18"/>
  </w:num>
  <w:num w:numId="27">
    <w:abstractNumId w:val="0"/>
  </w:num>
  <w:num w:numId="28">
    <w:abstractNumId w:val="23"/>
  </w:num>
  <w:num w:numId="29">
    <w:abstractNumId w:val="14"/>
  </w:num>
  <w:num w:numId="30">
    <w:abstractNumId w:val="22"/>
  </w:num>
  <w:num w:numId="31">
    <w:abstractNumId w:val="17"/>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C2F"/>
    <w:rsid w:val="00032D89"/>
    <w:rsid w:val="000502C6"/>
    <w:rsid w:val="00050B22"/>
    <w:rsid w:val="00053EE1"/>
    <w:rsid w:val="000942B7"/>
    <w:rsid w:val="00096B59"/>
    <w:rsid w:val="000A207F"/>
    <w:rsid w:val="000A51FD"/>
    <w:rsid w:val="000C5630"/>
    <w:rsid w:val="000C69DE"/>
    <w:rsid w:val="000E342A"/>
    <w:rsid w:val="000F2B8C"/>
    <w:rsid w:val="0015652A"/>
    <w:rsid w:val="001A13EC"/>
    <w:rsid w:val="001B7466"/>
    <w:rsid w:val="001C7A32"/>
    <w:rsid w:val="001D1F04"/>
    <w:rsid w:val="002244B3"/>
    <w:rsid w:val="002300A3"/>
    <w:rsid w:val="00251959"/>
    <w:rsid w:val="00296BAA"/>
    <w:rsid w:val="002C636F"/>
    <w:rsid w:val="002E5A2A"/>
    <w:rsid w:val="002E6429"/>
    <w:rsid w:val="00315494"/>
    <w:rsid w:val="00327091"/>
    <w:rsid w:val="0033506B"/>
    <w:rsid w:val="00363243"/>
    <w:rsid w:val="003752CD"/>
    <w:rsid w:val="003A199B"/>
    <w:rsid w:val="003F7722"/>
    <w:rsid w:val="00410447"/>
    <w:rsid w:val="00425F61"/>
    <w:rsid w:val="00447935"/>
    <w:rsid w:val="004649D9"/>
    <w:rsid w:val="00464CA2"/>
    <w:rsid w:val="00474643"/>
    <w:rsid w:val="00481B03"/>
    <w:rsid w:val="00487443"/>
    <w:rsid w:val="00494E3C"/>
    <w:rsid w:val="004A1952"/>
    <w:rsid w:val="004A480C"/>
    <w:rsid w:val="004A557D"/>
    <w:rsid w:val="004B39D4"/>
    <w:rsid w:val="004E3A26"/>
    <w:rsid w:val="00501AD4"/>
    <w:rsid w:val="00532DC6"/>
    <w:rsid w:val="00570A06"/>
    <w:rsid w:val="005768FE"/>
    <w:rsid w:val="00580096"/>
    <w:rsid w:val="00580829"/>
    <w:rsid w:val="00584C78"/>
    <w:rsid w:val="005A2DBD"/>
    <w:rsid w:val="005B463E"/>
    <w:rsid w:val="005B4C1E"/>
    <w:rsid w:val="005E769B"/>
    <w:rsid w:val="006050E3"/>
    <w:rsid w:val="00607056"/>
    <w:rsid w:val="006301BF"/>
    <w:rsid w:val="00692D3C"/>
    <w:rsid w:val="006A0826"/>
    <w:rsid w:val="006A13D0"/>
    <w:rsid w:val="006B0F8A"/>
    <w:rsid w:val="006B2CDD"/>
    <w:rsid w:val="006D7D4B"/>
    <w:rsid w:val="006E597C"/>
    <w:rsid w:val="00722A68"/>
    <w:rsid w:val="007342AF"/>
    <w:rsid w:val="00743AA4"/>
    <w:rsid w:val="007B7506"/>
    <w:rsid w:val="007D122D"/>
    <w:rsid w:val="007E2836"/>
    <w:rsid w:val="00844D32"/>
    <w:rsid w:val="008647BE"/>
    <w:rsid w:val="00872291"/>
    <w:rsid w:val="00874DCA"/>
    <w:rsid w:val="0088106A"/>
    <w:rsid w:val="008D6DE9"/>
    <w:rsid w:val="009375A3"/>
    <w:rsid w:val="00940266"/>
    <w:rsid w:val="00955025"/>
    <w:rsid w:val="0097689E"/>
    <w:rsid w:val="00994FCA"/>
    <w:rsid w:val="009B1F1C"/>
    <w:rsid w:val="009B2E46"/>
    <w:rsid w:val="009C0C4C"/>
    <w:rsid w:val="009D5A0F"/>
    <w:rsid w:val="009D7A33"/>
    <w:rsid w:val="009E6F63"/>
    <w:rsid w:val="009F653A"/>
    <w:rsid w:val="00A14105"/>
    <w:rsid w:val="00A176F1"/>
    <w:rsid w:val="00A21DFA"/>
    <w:rsid w:val="00A30500"/>
    <w:rsid w:val="00A337A7"/>
    <w:rsid w:val="00A62D72"/>
    <w:rsid w:val="00AE3F74"/>
    <w:rsid w:val="00B1297B"/>
    <w:rsid w:val="00B16374"/>
    <w:rsid w:val="00B257AA"/>
    <w:rsid w:val="00B30C3D"/>
    <w:rsid w:val="00B4246C"/>
    <w:rsid w:val="00B443C8"/>
    <w:rsid w:val="00B7324F"/>
    <w:rsid w:val="00C53D37"/>
    <w:rsid w:val="00D03D7B"/>
    <w:rsid w:val="00D601DF"/>
    <w:rsid w:val="00D60680"/>
    <w:rsid w:val="00D9128E"/>
    <w:rsid w:val="00DA7C2F"/>
    <w:rsid w:val="00DB3880"/>
    <w:rsid w:val="00E051A1"/>
    <w:rsid w:val="00E07C9D"/>
    <w:rsid w:val="00E12E63"/>
    <w:rsid w:val="00E14D0F"/>
    <w:rsid w:val="00E175DB"/>
    <w:rsid w:val="00E26932"/>
    <w:rsid w:val="00E82F65"/>
    <w:rsid w:val="00EB2FDB"/>
    <w:rsid w:val="00EC1161"/>
    <w:rsid w:val="00EC60AE"/>
    <w:rsid w:val="00F119B9"/>
    <w:rsid w:val="00F175EB"/>
    <w:rsid w:val="00F307D1"/>
    <w:rsid w:val="00F31484"/>
    <w:rsid w:val="00F65821"/>
    <w:rsid w:val="00FB6273"/>
    <w:rsid w:val="00FC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B99AABF"/>
  <w15:docId w15:val="{FCEAB655-4F6A-4C8F-9D78-D3A55F24B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161"/>
    <w:rPr>
      <w:rFonts w:ascii="Arial" w:hAnsi="Arial"/>
    </w:rPr>
  </w:style>
  <w:style w:type="paragraph" w:styleId="Heading1">
    <w:name w:val="heading 1"/>
    <w:basedOn w:val="Normal"/>
    <w:next w:val="Normal"/>
    <w:link w:val="Heading1Char"/>
    <w:uiPriority w:val="9"/>
    <w:qFormat/>
    <w:rsid w:val="000A207F"/>
    <w:pPr>
      <w:spacing w:before="480" w:after="240"/>
      <w:contextualSpacing/>
      <w:outlineLvl w:val="0"/>
    </w:pPr>
    <w:rPr>
      <w:rFonts w:eastAsiaTheme="majorEastAsia" w:cs="Arial"/>
      <w:b/>
      <w:bCs/>
      <w:sz w:val="28"/>
      <w:szCs w:val="28"/>
    </w:rPr>
  </w:style>
  <w:style w:type="paragraph" w:styleId="Heading2">
    <w:name w:val="heading 2"/>
    <w:basedOn w:val="Normal"/>
    <w:next w:val="Normal"/>
    <w:link w:val="Heading2Char"/>
    <w:uiPriority w:val="9"/>
    <w:unhideWhenUsed/>
    <w:qFormat/>
    <w:rsid w:val="000A207F"/>
    <w:pPr>
      <w:spacing w:before="200" w:after="240"/>
      <w:outlineLvl w:val="1"/>
    </w:pPr>
    <w:rPr>
      <w:rFonts w:eastAsiaTheme="majorEastAsia" w:cs="Arial"/>
      <w:b/>
      <w:bCs/>
      <w:sz w:val="26"/>
      <w:szCs w:val="26"/>
    </w:rPr>
  </w:style>
  <w:style w:type="paragraph" w:styleId="Heading3">
    <w:name w:val="heading 3"/>
    <w:basedOn w:val="Normal"/>
    <w:next w:val="Normal"/>
    <w:link w:val="Heading3Char"/>
    <w:uiPriority w:val="9"/>
    <w:unhideWhenUsed/>
    <w:qFormat/>
    <w:rsid w:val="000A207F"/>
    <w:pPr>
      <w:spacing w:before="200" w:after="240" w:line="271"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C1161"/>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EC116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EC116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C116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C116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C116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7C2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C2F"/>
    <w:rPr>
      <w:rFonts w:ascii="Tahoma" w:hAnsi="Tahoma" w:cs="Tahoma"/>
      <w:sz w:val="16"/>
      <w:szCs w:val="16"/>
    </w:rPr>
  </w:style>
  <w:style w:type="paragraph" w:styleId="Header">
    <w:name w:val="header"/>
    <w:basedOn w:val="Normal"/>
    <w:link w:val="HeaderChar"/>
    <w:uiPriority w:val="99"/>
    <w:unhideWhenUsed/>
    <w:rsid w:val="009D7A33"/>
    <w:pPr>
      <w:tabs>
        <w:tab w:val="center" w:pos="4680"/>
        <w:tab w:val="right" w:pos="9360"/>
      </w:tabs>
      <w:spacing w:after="0"/>
    </w:pPr>
  </w:style>
  <w:style w:type="character" w:customStyle="1" w:styleId="HeaderChar">
    <w:name w:val="Header Char"/>
    <w:basedOn w:val="DefaultParagraphFont"/>
    <w:link w:val="Header"/>
    <w:uiPriority w:val="99"/>
    <w:rsid w:val="009D7A33"/>
    <w:rPr>
      <w:rFonts w:ascii="Times New Roman" w:hAnsi="Times New Roman"/>
      <w:sz w:val="24"/>
    </w:rPr>
  </w:style>
  <w:style w:type="paragraph" w:styleId="Footer">
    <w:name w:val="footer"/>
    <w:basedOn w:val="Normal"/>
    <w:link w:val="FooterChar"/>
    <w:uiPriority w:val="99"/>
    <w:unhideWhenUsed/>
    <w:rsid w:val="009D7A33"/>
    <w:pPr>
      <w:tabs>
        <w:tab w:val="center" w:pos="4680"/>
        <w:tab w:val="right" w:pos="9360"/>
      </w:tabs>
      <w:spacing w:after="0"/>
    </w:pPr>
  </w:style>
  <w:style w:type="character" w:customStyle="1" w:styleId="FooterChar">
    <w:name w:val="Footer Char"/>
    <w:basedOn w:val="DefaultParagraphFont"/>
    <w:link w:val="Footer"/>
    <w:uiPriority w:val="99"/>
    <w:rsid w:val="009D7A33"/>
    <w:rPr>
      <w:rFonts w:ascii="Times New Roman" w:hAnsi="Times New Roman"/>
      <w:sz w:val="24"/>
    </w:rPr>
  </w:style>
  <w:style w:type="character" w:customStyle="1" w:styleId="Heading1Char">
    <w:name w:val="Heading 1 Char"/>
    <w:basedOn w:val="DefaultParagraphFont"/>
    <w:link w:val="Heading1"/>
    <w:uiPriority w:val="9"/>
    <w:rsid w:val="000A207F"/>
    <w:rPr>
      <w:rFonts w:ascii="Arial" w:eastAsiaTheme="majorEastAsia" w:hAnsi="Arial" w:cs="Arial"/>
      <w:b/>
      <w:bCs/>
      <w:sz w:val="28"/>
      <w:szCs w:val="28"/>
    </w:rPr>
  </w:style>
  <w:style w:type="paragraph" w:styleId="TOCHeading">
    <w:name w:val="TOC Heading"/>
    <w:basedOn w:val="Heading1"/>
    <w:next w:val="Normal"/>
    <w:uiPriority w:val="39"/>
    <w:unhideWhenUsed/>
    <w:qFormat/>
    <w:rsid w:val="00EC1161"/>
    <w:pPr>
      <w:outlineLvl w:val="9"/>
    </w:pPr>
    <w:rPr>
      <w:lang w:bidi="en-US"/>
    </w:rPr>
  </w:style>
  <w:style w:type="paragraph" w:styleId="TOC1">
    <w:name w:val="toc 1"/>
    <w:basedOn w:val="Normal"/>
    <w:next w:val="Normal"/>
    <w:autoRedefine/>
    <w:uiPriority w:val="39"/>
    <w:unhideWhenUsed/>
    <w:rsid w:val="009C0C4C"/>
    <w:pPr>
      <w:spacing w:after="100"/>
    </w:pPr>
    <w:rPr>
      <w:rFonts w:asciiTheme="minorHAnsi" w:hAnsiTheme="minorHAnsi"/>
      <w:lang w:eastAsia="ja-JP"/>
    </w:rPr>
  </w:style>
  <w:style w:type="paragraph" w:customStyle="1" w:styleId="A0E349F008B644AAB6A282E0D042D17E">
    <w:name w:val="A0E349F008B644AAB6A282E0D042D17E"/>
    <w:rsid w:val="00E12E63"/>
    <w:rPr>
      <w:lang w:eastAsia="ja-JP"/>
    </w:rPr>
  </w:style>
  <w:style w:type="paragraph" w:styleId="ListParagraph">
    <w:name w:val="List Paragraph"/>
    <w:basedOn w:val="Normal"/>
    <w:uiPriority w:val="34"/>
    <w:qFormat/>
    <w:rsid w:val="00EC1161"/>
    <w:pPr>
      <w:ind w:left="720"/>
      <w:contextualSpacing/>
    </w:pPr>
  </w:style>
  <w:style w:type="character" w:styleId="Hyperlink">
    <w:name w:val="Hyperlink"/>
    <w:basedOn w:val="DefaultParagraphFont"/>
    <w:uiPriority w:val="99"/>
    <w:unhideWhenUsed/>
    <w:rsid w:val="00E26932"/>
    <w:rPr>
      <w:color w:val="0000FF" w:themeColor="hyperlink"/>
      <w:u w:val="single"/>
    </w:rPr>
  </w:style>
  <w:style w:type="paragraph" w:styleId="NormalWeb">
    <w:name w:val="Normal (Web)"/>
    <w:basedOn w:val="Normal"/>
    <w:uiPriority w:val="99"/>
    <w:unhideWhenUsed/>
    <w:rsid w:val="00501AD4"/>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501AD4"/>
  </w:style>
  <w:style w:type="paragraph" w:styleId="FootnoteText">
    <w:name w:val="footnote text"/>
    <w:basedOn w:val="Normal"/>
    <w:link w:val="FootnoteTextChar"/>
    <w:uiPriority w:val="99"/>
    <w:semiHidden/>
    <w:unhideWhenUsed/>
    <w:rsid w:val="00501AD4"/>
    <w:pPr>
      <w:spacing w:after="0"/>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501AD4"/>
    <w:rPr>
      <w:sz w:val="20"/>
      <w:szCs w:val="20"/>
    </w:rPr>
  </w:style>
  <w:style w:type="character" w:styleId="FootnoteReference">
    <w:name w:val="footnote reference"/>
    <w:basedOn w:val="DefaultParagraphFont"/>
    <w:uiPriority w:val="99"/>
    <w:semiHidden/>
    <w:unhideWhenUsed/>
    <w:rsid w:val="00501AD4"/>
    <w:rPr>
      <w:vertAlign w:val="superscript"/>
    </w:rPr>
  </w:style>
  <w:style w:type="paragraph" w:styleId="Title">
    <w:name w:val="Title"/>
    <w:basedOn w:val="Normal"/>
    <w:next w:val="Normal"/>
    <w:link w:val="TitleChar"/>
    <w:uiPriority w:val="10"/>
    <w:qFormat/>
    <w:rsid w:val="00EC1161"/>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EC1161"/>
    <w:rPr>
      <w:rFonts w:ascii="Arial" w:eastAsiaTheme="majorEastAsia" w:hAnsi="Arial" w:cstheme="majorBidi"/>
      <w:spacing w:val="5"/>
      <w:sz w:val="52"/>
      <w:szCs w:val="52"/>
    </w:rPr>
  </w:style>
  <w:style w:type="character" w:customStyle="1" w:styleId="Heading2Char">
    <w:name w:val="Heading 2 Char"/>
    <w:basedOn w:val="DefaultParagraphFont"/>
    <w:link w:val="Heading2"/>
    <w:uiPriority w:val="9"/>
    <w:rsid w:val="000A207F"/>
    <w:rPr>
      <w:rFonts w:ascii="Arial" w:eastAsiaTheme="majorEastAsia" w:hAnsi="Arial" w:cs="Arial"/>
      <w:b/>
      <w:bCs/>
      <w:sz w:val="26"/>
      <w:szCs w:val="26"/>
    </w:rPr>
  </w:style>
  <w:style w:type="character" w:customStyle="1" w:styleId="Heading3Char">
    <w:name w:val="Heading 3 Char"/>
    <w:basedOn w:val="DefaultParagraphFont"/>
    <w:link w:val="Heading3"/>
    <w:uiPriority w:val="9"/>
    <w:rsid w:val="000A207F"/>
    <w:rPr>
      <w:rFonts w:ascii="Arial" w:eastAsiaTheme="majorEastAsia" w:hAnsi="Arial" w:cstheme="majorBidi"/>
      <w:b/>
      <w:bCs/>
    </w:rPr>
  </w:style>
  <w:style w:type="character" w:customStyle="1" w:styleId="Heading4Char">
    <w:name w:val="Heading 4 Char"/>
    <w:basedOn w:val="DefaultParagraphFont"/>
    <w:link w:val="Heading4"/>
    <w:uiPriority w:val="9"/>
    <w:semiHidden/>
    <w:rsid w:val="00EC116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EC116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EC116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C116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C116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C1161"/>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EC1161"/>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EC1161"/>
    <w:rPr>
      <w:rFonts w:ascii="Arial" w:eastAsiaTheme="majorEastAsia" w:hAnsi="Arial" w:cstheme="majorBidi"/>
      <w:i/>
      <w:iCs/>
      <w:spacing w:val="13"/>
      <w:sz w:val="24"/>
      <w:szCs w:val="24"/>
    </w:rPr>
  </w:style>
  <w:style w:type="character" w:styleId="Strong">
    <w:name w:val="Strong"/>
    <w:uiPriority w:val="22"/>
    <w:qFormat/>
    <w:rsid w:val="00EC1161"/>
    <w:rPr>
      <w:rFonts w:ascii="Arial" w:hAnsi="Arial"/>
      <w:b/>
      <w:bCs/>
    </w:rPr>
  </w:style>
  <w:style w:type="character" w:styleId="Emphasis">
    <w:name w:val="Emphasis"/>
    <w:uiPriority w:val="20"/>
    <w:qFormat/>
    <w:rsid w:val="00EC1161"/>
    <w:rPr>
      <w:rFonts w:ascii="Arial" w:hAnsi="Arial"/>
      <w:b/>
      <w:bCs/>
      <w:i/>
      <w:iCs/>
      <w:spacing w:val="10"/>
      <w:bdr w:val="none" w:sz="0" w:space="0" w:color="auto"/>
      <w:shd w:val="clear" w:color="auto" w:fill="auto"/>
    </w:rPr>
  </w:style>
  <w:style w:type="paragraph" w:styleId="NoSpacing">
    <w:name w:val="No Spacing"/>
    <w:basedOn w:val="Normal"/>
    <w:uiPriority w:val="1"/>
    <w:qFormat/>
    <w:rsid w:val="00EC1161"/>
    <w:pPr>
      <w:spacing w:after="0" w:line="240" w:lineRule="auto"/>
    </w:pPr>
  </w:style>
  <w:style w:type="paragraph" w:styleId="Quote">
    <w:name w:val="Quote"/>
    <w:basedOn w:val="Normal"/>
    <w:next w:val="Normal"/>
    <w:link w:val="QuoteChar"/>
    <w:uiPriority w:val="29"/>
    <w:qFormat/>
    <w:rsid w:val="00EC1161"/>
    <w:pPr>
      <w:spacing w:before="200" w:after="0"/>
      <w:ind w:left="360" w:right="360"/>
    </w:pPr>
    <w:rPr>
      <w:rFonts w:asciiTheme="minorHAnsi" w:hAnsiTheme="minorHAnsi"/>
      <w:i/>
      <w:iCs/>
    </w:rPr>
  </w:style>
  <w:style w:type="character" w:customStyle="1" w:styleId="QuoteChar">
    <w:name w:val="Quote Char"/>
    <w:basedOn w:val="DefaultParagraphFont"/>
    <w:link w:val="Quote"/>
    <w:uiPriority w:val="29"/>
    <w:rsid w:val="00EC1161"/>
    <w:rPr>
      <w:i/>
      <w:iCs/>
    </w:rPr>
  </w:style>
  <w:style w:type="paragraph" w:styleId="IntenseQuote">
    <w:name w:val="Intense Quote"/>
    <w:basedOn w:val="Normal"/>
    <w:next w:val="Normal"/>
    <w:link w:val="IntenseQuoteChar"/>
    <w:uiPriority w:val="30"/>
    <w:qFormat/>
    <w:rsid w:val="00EC1161"/>
    <w:pPr>
      <w:pBdr>
        <w:bottom w:val="single" w:sz="4" w:space="1" w:color="auto"/>
      </w:pBdr>
      <w:spacing w:before="200" w:after="280"/>
      <w:ind w:left="1008" w:right="1152"/>
      <w:jc w:val="both"/>
    </w:pPr>
    <w:rPr>
      <w:rFonts w:asciiTheme="minorHAnsi" w:hAnsiTheme="minorHAnsi"/>
      <w:b/>
      <w:bCs/>
      <w:i/>
      <w:iCs/>
    </w:rPr>
  </w:style>
  <w:style w:type="character" w:customStyle="1" w:styleId="IntenseQuoteChar">
    <w:name w:val="Intense Quote Char"/>
    <w:basedOn w:val="DefaultParagraphFont"/>
    <w:link w:val="IntenseQuote"/>
    <w:uiPriority w:val="30"/>
    <w:rsid w:val="00EC1161"/>
    <w:rPr>
      <w:b/>
      <w:bCs/>
      <w:i/>
      <w:iCs/>
    </w:rPr>
  </w:style>
  <w:style w:type="character" w:styleId="SubtleEmphasis">
    <w:name w:val="Subtle Emphasis"/>
    <w:uiPriority w:val="19"/>
    <w:qFormat/>
    <w:rsid w:val="00EC1161"/>
    <w:rPr>
      <w:rFonts w:ascii="Arial" w:hAnsi="Arial"/>
      <w:i/>
      <w:iCs/>
    </w:rPr>
  </w:style>
  <w:style w:type="character" w:styleId="IntenseEmphasis">
    <w:name w:val="Intense Emphasis"/>
    <w:uiPriority w:val="21"/>
    <w:qFormat/>
    <w:rsid w:val="00EC1161"/>
    <w:rPr>
      <w:rFonts w:ascii="Arial" w:hAnsi="Arial"/>
      <w:b/>
      <w:bCs/>
    </w:rPr>
  </w:style>
  <w:style w:type="character" w:styleId="SubtleReference">
    <w:name w:val="Subtle Reference"/>
    <w:uiPriority w:val="31"/>
    <w:qFormat/>
    <w:rsid w:val="00EC1161"/>
    <w:rPr>
      <w:rFonts w:ascii="Arial" w:hAnsi="Arial"/>
      <w:smallCaps/>
    </w:rPr>
  </w:style>
  <w:style w:type="character" w:styleId="IntenseReference">
    <w:name w:val="Intense Reference"/>
    <w:uiPriority w:val="32"/>
    <w:qFormat/>
    <w:rsid w:val="00EC1161"/>
    <w:rPr>
      <w:rFonts w:ascii="Arial" w:hAnsi="Arial"/>
      <w:smallCaps/>
      <w:spacing w:val="5"/>
      <w:u w:val="single"/>
    </w:rPr>
  </w:style>
  <w:style w:type="character" w:styleId="BookTitle">
    <w:name w:val="Book Title"/>
    <w:uiPriority w:val="33"/>
    <w:qFormat/>
    <w:rsid w:val="00EC1161"/>
    <w:rPr>
      <w:rFonts w:ascii="Arial" w:hAnsi="Arial"/>
      <w:i/>
      <w:i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w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A4E9D8B9AE294BB8664582FC3229C4" ma:contentTypeVersion="3" ma:contentTypeDescription="Create a new document." ma:contentTypeScope="" ma:versionID="2a2d9ea174ca71e18204fe09cb4b5ba8">
  <xsd:schema xmlns:xsd="http://www.w3.org/2001/XMLSchema" xmlns:xs="http://www.w3.org/2001/XMLSchema" xmlns:p="http://schemas.microsoft.com/office/2006/metadata/properties" xmlns:ns1="http://schemas.microsoft.com/sharepoint/v3" xmlns:ns2="a7af8e22-4aad-4637-bdfe-8881feb25ebc" targetNamespace="http://schemas.microsoft.com/office/2006/metadata/properties" ma:root="true" ma:fieldsID="1e1d1e180fd2d7c84c724596e328884d" ns1:_="" ns2:_="">
    <xsd:import namespace="http://schemas.microsoft.com/sharepoint/v3"/>
    <xsd:import namespace="a7af8e22-4aad-4637-bdfe-8881feb25ebc"/>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af8e22-4aad-4637-bdfe-8881feb25e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a7af8e22-4aad-4637-bdfe-8881feb25ebc">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26604-296B-47FA-B3D7-EDBC03432512}">
  <ds:schemaRefs>
    <ds:schemaRef ds:uri="http://schemas.microsoft.com/sharepoint/v3/contenttype/forms"/>
  </ds:schemaRefs>
</ds:datastoreItem>
</file>

<file path=customXml/itemProps2.xml><?xml version="1.0" encoding="utf-8"?>
<ds:datastoreItem xmlns:ds="http://schemas.openxmlformats.org/officeDocument/2006/customXml" ds:itemID="{9B63797C-89C6-493D-9DD4-30ECB58A9BEF}"/>
</file>

<file path=customXml/itemProps3.xml><?xml version="1.0" encoding="utf-8"?>
<ds:datastoreItem xmlns:ds="http://schemas.openxmlformats.org/officeDocument/2006/customXml" ds:itemID="{7B9F8702-1816-4B5B-BA7A-753B42F03BB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1c7bf0e-1cb0-48f8-99df-6e3f20f315ba"/>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98ADEE4C-FC70-4091-9818-6AF6B304F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142</Words>
  <Characters>813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Document Template</vt:lpstr>
    </vt:vector>
  </TitlesOfParts>
  <Company>PA Department of Education</Company>
  <LinksUpToDate>false</LinksUpToDate>
  <CharactersWithSpaces>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Template</dc:title>
  <dc:creator>P Department of Education</dc:creator>
  <cp:lastModifiedBy>Mosher, Alison</cp:lastModifiedBy>
  <cp:revision>6</cp:revision>
  <cp:lastPrinted>2012-11-14T22:49:00Z</cp:lastPrinted>
  <dcterms:created xsi:type="dcterms:W3CDTF">2019-07-25T18:46:00Z</dcterms:created>
  <dcterms:modified xsi:type="dcterms:W3CDTF">2019-07-25T18:53:00Z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/InsidePDE/Documents</vt:lpwstr>
  </property>
  <property fmtid="{D5CDD505-2E9C-101B-9397-08002B2CF9AE}" pid="3" name="ContentTypeId">
    <vt:lpwstr>0x01010063A4E9D8B9AE294BB8664582FC3229C4</vt:lpwstr>
  </property>
  <property fmtid="{D5CDD505-2E9C-101B-9397-08002B2CF9AE}" pid="4" name="ItemRetentionFormula">
    <vt:lpwstr>&lt;formula id="Microsoft.Office.RecordsManagement.PolicyFeatures.Expiration.Formula.BuiltIn"&gt;&lt;number&gt;1&lt;/number&gt;&lt;property&gt;Post_x005f_x0020_End_x005f_x0020_Date&lt;/property&gt;&lt;propertyId&gt;00000000-0000-0000-0000-000000000000&lt;/propertyId&gt;&lt;period&gt;days&lt;/period&gt;&lt;/formula&gt;</vt:lpwstr>
  </property>
  <property fmtid="{D5CDD505-2E9C-101B-9397-08002B2CF9AE}" pid="5" name="MigrationSourceURL">
    <vt:lpwstr/>
  </property>
  <property fmtid="{D5CDD505-2E9C-101B-9397-08002B2CF9AE}" pid="6" name="Order">
    <vt:r8>1579100</vt:r8>
  </property>
  <property fmtid="{D5CDD505-2E9C-101B-9397-08002B2CF9AE}" pid="7" name="Category">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y fmtid="{D5CDD505-2E9C-101B-9397-08002B2CF9AE}" pid="12" name="TemplateUrl">
    <vt:lpwstr/>
  </property>
</Properties>
</file>